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C913" w14:textId="62C0FC26" w:rsidR="00904433" w:rsidRPr="00904433" w:rsidRDefault="00054CCB" w:rsidP="005A2D1E">
      <w:pPr>
        <w:pStyle w:val="PoTBodyCopyA"/>
        <w:rPr>
          <w:sz w:val="18"/>
          <w:szCs w:val="16"/>
        </w:rPr>
      </w:pPr>
      <w:r>
        <w:rPr>
          <w:b/>
          <w:noProof/>
          <w:sz w:val="28"/>
          <w:szCs w:val="28"/>
        </w:rPr>
        <mc:AlternateContent>
          <mc:Choice Requires="wps">
            <w:drawing>
              <wp:anchor distT="0" distB="0" distL="114300" distR="114300" simplePos="0" relativeHeight="251664384" behindDoc="0" locked="0" layoutInCell="1" allowOverlap="1" wp14:anchorId="3A2BE5A3" wp14:editId="400758E2">
                <wp:simplePos x="0" y="0"/>
                <wp:positionH relativeFrom="column">
                  <wp:posOffset>5245735</wp:posOffset>
                </wp:positionH>
                <wp:positionV relativeFrom="paragraph">
                  <wp:posOffset>929005</wp:posOffset>
                </wp:positionV>
                <wp:extent cx="1266825" cy="1038225"/>
                <wp:effectExtent l="0" t="0" r="9525" b="9525"/>
                <wp:wrapNone/>
                <wp:docPr id="498697497" name="Text Box 3"/>
                <wp:cNvGraphicFramePr/>
                <a:graphic xmlns:a="http://schemas.openxmlformats.org/drawingml/2006/main">
                  <a:graphicData uri="http://schemas.microsoft.com/office/word/2010/wordprocessingShape">
                    <wps:wsp>
                      <wps:cNvSpPr txBox="1"/>
                      <wps:spPr>
                        <a:xfrm>
                          <a:off x="0" y="0"/>
                          <a:ext cx="1266825" cy="1038225"/>
                        </a:xfrm>
                        <a:prstGeom prst="rect">
                          <a:avLst/>
                        </a:prstGeom>
                        <a:solidFill>
                          <a:schemeClr val="lt1"/>
                        </a:solidFill>
                        <a:ln w="6350">
                          <a:noFill/>
                        </a:ln>
                      </wps:spPr>
                      <wps:txbx>
                        <w:txbxContent>
                          <w:p w14:paraId="56D1CB16" w14:textId="2FD46CFA" w:rsidR="00054CCB" w:rsidRDefault="00054CCB">
                            <w:r>
                              <w:rPr>
                                <w:noProof/>
                              </w:rPr>
                              <w:drawing>
                                <wp:inline distT="0" distB="0" distL="0" distR="0" wp14:anchorId="03657B34" wp14:editId="67343F32">
                                  <wp:extent cx="1037895" cy="1036320"/>
                                  <wp:effectExtent l="0" t="0" r="0" b="0"/>
                                  <wp:docPr id="1281414998" name="Picture 1281414998"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2BE5A3" id="_x0000_t202" coordsize="21600,21600" o:spt="202" path="m,l,21600r21600,l21600,xe">
                <v:stroke joinstyle="miter"/>
                <v:path gradientshapeok="t" o:connecttype="rect"/>
              </v:shapetype>
              <v:shape id="Text Box 3" o:spid="_x0000_s1026" type="#_x0000_t202" style="position:absolute;margin-left:413.05pt;margin-top:73.15pt;width:99.75pt;height:8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JzLwIAAFwEAAAOAAAAZHJzL2Uyb0RvYy54bWysVE1v2zAMvQ/YfxB0X+y4SZYa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" fillcolor="white [3201]" stroked="f" strokeweight=".5pt">
                <v:textbox>
                  <w:txbxContent>
                    <w:p w14:paraId="56D1CB16" w14:textId="2FD46CFA" w:rsidR="00054CCB" w:rsidRDefault="00054CCB">
                      <w:r>
                        <w:rPr>
                          <w:noProof/>
                        </w:rPr>
                        <w:drawing>
                          <wp:inline distT="0" distB="0" distL="0" distR="0" wp14:anchorId="03657B34" wp14:editId="67343F32">
                            <wp:extent cx="1037895" cy="1036320"/>
                            <wp:effectExtent l="0" t="0" r="0" b="0"/>
                            <wp:docPr id="1281414998" name="Picture 1281414998"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60B6EAD" wp14:editId="6CCE407F">
                <wp:simplePos x="0" y="0"/>
                <wp:positionH relativeFrom="column">
                  <wp:posOffset>-831215</wp:posOffset>
                </wp:positionH>
                <wp:positionV relativeFrom="paragraph">
                  <wp:posOffset>911860</wp:posOffset>
                </wp:positionV>
                <wp:extent cx="1209675" cy="1036320"/>
                <wp:effectExtent l="0" t="0" r="9525" b="0"/>
                <wp:wrapNone/>
                <wp:docPr id="1114842679" name="Text Box 1"/>
                <wp:cNvGraphicFramePr/>
                <a:graphic xmlns:a="http://schemas.openxmlformats.org/drawingml/2006/main">
                  <a:graphicData uri="http://schemas.microsoft.com/office/word/2010/wordprocessingShape">
                    <wps:wsp>
                      <wps:cNvSpPr txBox="1"/>
                      <wps:spPr>
                        <a:xfrm>
                          <a:off x="0" y="0"/>
                          <a:ext cx="1209675" cy="1036320"/>
                        </a:xfrm>
                        <a:prstGeom prst="rect">
                          <a:avLst/>
                        </a:prstGeom>
                        <a:solidFill>
                          <a:schemeClr val="lt1"/>
                        </a:solidFill>
                        <a:ln w="6350">
                          <a:noFill/>
                        </a:ln>
                      </wps:spPr>
                      <wps:txbx>
                        <w:txbxContent>
                          <w:p w14:paraId="676E78C5" w14:textId="29313B1C" w:rsidR="00054CCB" w:rsidRDefault="00054CCB">
                            <w:r>
                              <w:rPr>
                                <w:noProof/>
                              </w:rPr>
                              <w:drawing>
                                <wp:inline distT="0" distB="0" distL="0" distR="0" wp14:anchorId="4383087F" wp14:editId="116B5F34">
                                  <wp:extent cx="1037895" cy="1036320"/>
                                  <wp:effectExtent l="0" t="0" r="0" b="0"/>
                                  <wp:docPr id="997756489" name="Picture 2"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6EAD" id="Text Box 1" o:spid="_x0000_s1027" type="#_x0000_t202" style="position:absolute;margin-left:-65.45pt;margin-top:71.8pt;width:95.25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" fillcolor="white [3201]" stroked="f" strokeweight=".5pt">
                <v:textbox>
                  <w:txbxContent>
                    <w:p w14:paraId="676E78C5" w14:textId="29313B1C" w:rsidR="00054CCB" w:rsidRDefault="00054CCB">
                      <w:r>
                        <w:rPr>
                          <w:noProof/>
                        </w:rPr>
                        <w:drawing>
                          <wp:inline distT="0" distB="0" distL="0" distR="0" wp14:anchorId="4383087F" wp14:editId="116B5F34">
                            <wp:extent cx="1037895" cy="1036320"/>
                            <wp:effectExtent l="0" t="0" r="0" b="0"/>
                            <wp:docPr id="997756489" name="Picture 2"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v:textbox>
              </v:shape>
            </w:pict>
          </mc:Fallback>
        </mc:AlternateContent>
      </w:r>
      <w:r w:rsidR="00904433">
        <w:rPr>
          <w:noProof/>
        </w:rPr>
        <w:drawing>
          <wp:anchor distT="0" distB="0" distL="114300" distR="114300" simplePos="0" relativeHeight="251662336" behindDoc="0" locked="0" layoutInCell="1" allowOverlap="1" wp14:anchorId="41E01A17" wp14:editId="37499A0E">
            <wp:simplePos x="0" y="0"/>
            <wp:positionH relativeFrom="column">
              <wp:posOffset>-920750</wp:posOffset>
            </wp:positionH>
            <wp:positionV relativeFrom="page">
              <wp:posOffset>15240</wp:posOffset>
            </wp:positionV>
            <wp:extent cx="7559040" cy="1775460"/>
            <wp:effectExtent l="0" t="0" r="3810" b="3810"/>
            <wp:wrapTopAndBottom/>
            <wp:docPr id="183" name="Picture 18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blue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9040" cy="1775460"/>
                    </a:xfrm>
                    <a:prstGeom prst="rect">
                      <a:avLst/>
                    </a:prstGeom>
                  </pic:spPr>
                </pic:pic>
              </a:graphicData>
            </a:graphic>
            <wp14:sizeRelH relativeFrom="margin">
              <wp14:pctWidth>0</wp14:pctWidth>
            </wp14:sizeRelH>
            <wp14:sizeRelV relativeFrom="margin">
              <wp14:pctHeight>0</wp14:pctHeight>
            </wp14:sizeRelV>
          </wp:anchor>
        </w:drawing>
      </w:r>
    </w:p>
    <w:p w14:paraId="5E26F9FF" w14:textId="2D54E4A6" w:rsidR="00F06ACA" w:rsidRPr="00CD6227" w:rsidRDefault="00F06ACA" w:rsidP="00F06ACA">
      <w:pPr>
        <w:pStyle w:val="Heading1"/>
        <w:jc w:val="center"/>
        <w:rPr>
          <w:rFonts w:ascii="Open Sans" w:hAnsi="Open Sans" w:cs="Open Sans"/>
          <w:b/>
          <w:sz w:val="28"/>
          <w:szCs w:val="28"/>
        </w:rPr>
      </w:pPr>
      <w:r w:rsidRPr="00CD6227">
        <w:rPr>
          <w:rFonts w:ascii="Open Sans" w:hAnsi="Open Sans" w:cs="Open Sans"/>
          <w:b/>
          <w:sz w:val="28"/>
          <w:szCs w:val="28"/>
        </w:rPr>
        <w:t>202</w:t>
      </w:r>
      <w:r w:rsidR="0054441C">
        <w:rPr>
          <w:rFonts w:ascii="Open Sans" w:hAnsi="Open Sans" w:cs="Open Sans"/>
          <w:b/>
          <w:sz w:val="28"/>
          <w:szCs w:val="28"/>
        </w:rPr>
        <w:t>4</w:t>
      </w:r>
      <w:r w:rsidRPr="00CD6227">
        <w:rPr>
          <w:rFonts w:ascii="Open Sans" w:hAnsi="Open Sans" w:cs="Open Sans"/>
          <w:b/>
          <w:sz w:val="28"/>
          <w:szCs w:val="28"/>
        </w:rPr>
        <w:t>/202</w:t>
      </w:r>
      <w:r w:rsidR="0054441C">
        <w:rPr>
          <w:rFonts w:ascii="Open Sans" w:hAnsi="Open Sans" w:cs="Open Sans"/>
          <w:b/>
          <w:sz w:val="28"/>
          <w:szCs w:val="28"/>
        </w:rPr>
        <w:t>5</w:t>
      </w:r>
      <w:r w:rsidRPr="00CD6227">
        <w:rPr>
          <w:rFonts w:ascii="Open Sans" w:hAnsi="Open Sans" w:cs="Open Sans"/>
          <w:b/>
          <w:sz w:val="28"/>
          <w:szCs w:val="28"/>
        </w:rPr>
        <w:t xml:space="preserve"> Christmas &amp; New Year’s Season</w:t>
      </w:r>
    </w:p>
    <w:p w14:paraId="18518567" w14:textId="209C1504" w:rsidR="00F06ACA" w:rsidRPr="00CD6227" w:rsidRDefault="00F06ACA" w:rsidP="00F06ACA">
      <w:pPr>
        <w:pStyle w:val="Heading1"/>
        <w:jc w:val="center"/>
        <w:rPr>
          <w:rFonts w:ascii="Open Sans" w:hAnsi="Open Sans" w:cs="Open Sans"/>
          <w:b/>
          <w:sz w:val="28"/>
          <w:szCs w:val="28"/>
        </w:rPr>
      </w:pPr>
      <w:r w:rsidRPr="00CD6227">
        <w:rPr>
          <w:rFonts w:ascii="Open Sans" w:hAnsi="Open Sans" w:cs="Open Sans"/>
          <w:b/>
          <w:sz w:val="28"/>
          <w:szCs w:val="28"/>
        </w:rPr>
        <w:t>Tauranga Container Terminal &amp; MetroPort Auckland</w:t>
      </w:r>
    </w:p>
    <w:p w14:paraId="0A778B20" w14:textId="77777777" w:rsidR="00F06ACA" w:rsidRPr="00CD6227" w:rsidRDefault="00F06ACA" w:rsidP="00F06ACA">
      <w:pPr>
        <w:autoSpaceDE w:val="0"/>
        <w:autoSpaceDN w:val="0"/>
        <w:adjustRightInd w:val="0"/>
        <w:jc w:val="both"/>
      </w:pPr>
    </w:p>
    <w:p w14:paraId="384DD6C8" w14:textId="6FEE03AA" w:rsidR="00F06ACA" w:rsidRPr="00CD6227" w:rsidRDefault="00F06ACA" w:rsidP="00F06ACA">
      <w:pPr>
        <w:autoSpaceDE w:val="0"/>
        <w:autoSpaceDN w:val="0"/>
        <w:adjustRightInd w:val="0"/>
        <w:jc w:val="both"/>
      </w:pPr>
      <w:r w:rsidRPr="00CD6227">
        <w:t>The following arrangements are in place for the 202</w:t>
      </w:r>
      <w:r w:rsidR="0054441C">
        <w:t>4</w:t>
      </w:r>
      <w:r w:rsidRPr="00CD6227">
        <w:t xml:space="preserve"> Christmas period.</w:t>
      </w:r>
    </w:p>
    <w:p w14:paraId="1D3585EF" w14:textId="77777777" w:rsidR="00F06ACA" w:rsidRPr="00CD6227" w:rsidRDefault="00F06ACA" w:rsidP="00F06ACA">
      <w:pPr>
        <w:pStyle w:val="Heading1"/>
        <w:jc w:val="both"/>
        <w:rPr>
          <w:rFonts w:ascii="Open Sans" w:hAnsi="Open Sans" w:cs="Open Sans"/>
          <w:b/>
          <w:bCs/>
          <w:i/>
          <w:iCs/>
          <w:sz w:val="24"/>
          <w:u w:val="single"/>
        </w:rPr>
      </w:pPr>
      <w:r w:rsidRPr="00CD6227">
        <w:rPr>
          <w:rFonts w:ascii="Open Sans" w:hAnsi="Open Sans" w:cs="Open Sans"/>
          <w:b/>
          <w:bCs/>
          <w:i/>
          <w:iCs/>
          <w:sz w:val="24"/>
          <w:u w:val="single"/>
        </w:rPr>
        <w:t>Marine Services</w:t>
      </w:r>
    </w:p>
    <w:p w14:paraId="295FDC0C" w14:textId="77777777" w:rsidR="00F06ACA" w:rsidRPr="00CD6227" w:rsidRDefault="00F06ACA" w:rsidP="00F06ACA">
      <w:pPr>
        <w:autoSpaceDE w:val="0"/>
        <w:autoSpaceDN w:val="0"/>
        <w:adjustRightInd w:val="0"/>
        <w:jc w:val="both"/>
        <w:rPr>
          <w:bCs/>
        </w:rPr>
      </w:pPr>
      <w:r w:rsidRPr="00CD6227">
        <w:rPr>
          <w:bCs/>
        </w:rPr>
        <w:t xml:space="preserve">The port will remain open 24 hours per day during this period and will provide piloting, tugs and linesmen for vessel movements as required.  We would appreciate some flexibility in planning for the arrival of vessels if cargo </w:t>
      </w:r>
      <w:proofErr w:type="gramStart"/>
      <w:r w:rsidRPr="00CD6227">
        <w:rPr>
          <w:bCs/>
        </w:rPr>
        <w:t>is</w:t>
      </w:r>
      <w:proofErr w:type="gramEnd"/>
      <w:r w:rsidRPr="00CD6227">
        <w:rPr>
          <w:bCs/>
        </w:rPr>
        <w:t xml:space="preserve"> not to be worked on arrival.</w:t>
      </w:r>
    </w:p>
    <w:p w14:paraId="5D897101" w14:textId="77777777" w:rsidR="00F06ACA" w:rsidRPr="00CD6227" w:rsidRDefault="00F06ACA" w:rsidP="00F06ACA">
      <w:pPr>
        <w:autoSpaceDE w:val="0"/>
        <w:autoSpaceDN w:val="0"/>
        <w:adjustRightInd w:val="0"/>
        <w:jc w:val="both"/>
        <w:rPr>
          <w:bCs/>
        </w:rPr>
      </w:pPr>
    </w:p>
    <w:p w14:paraId="16FBC05B" w14:textId="2871E3C0" w:rsidR="00F06ACA" w:rsidRPr="00CD6227" w:rsidRDefault="00F06ACA" w:rsidP="00F06ACA">
      <w:pPr>
        <w:autoSpaceDE w:val="0"/>
        <w:autoSpaceDN w:val="0"/>
        <w:adjustRightInd w:val="0"/>
        <w:jc w:val="both"/>
      </w:pPr>
      <w:r w:rsidRPr="00CD6227">
        <w:rPr>
          <w:bCs/>
        </w:rPr>
        <w:t>For vessel arrivals or departures please contact Port Control on 07 572 8544.</w:t>
      </w:r>
    </w:p>
    <w:p w14:paraId="530F24EB" w14:textId="7B806E62" w:rsidR="00F06ACA" w:rsidRPr="009B192A" w:rsidRDefault="00F06ACA" w:rsidP="00F06ACA">
      <w:pPr>
        <w:pStyle w:val="Heading1"/>
        <w:jc w:val="both"/>
        <w:rPr>
          <w:rFonts w:ascii="Open Sans" w:hAnsi="Open Sans" w:cs="Open Sans"/>
          <w:sz w:val="22"/>
          <w:szCs w:val="28"/>
        </w:rPr>
      </w:pPr>
      <w:r w:rsidRPr="009B192A">
        <w:rPr>
          <w:rFonts w:ascii="Open Sans" w:hAnsi="Open Sans" w:cs="Open Sans"/>
          <w:b/>
          <w:bCs/>
          <w:i/>
          <w:iCs/>
          <w:sz w:val="22"/>
          <w:szCs w:val="28"/>
          <w:u w:val="single"/>
        </w:rPr>
        <w:t>Tauranga Container Terminal and MetroPort</w:t>
      </w:r>
      <w:r w:rsidRPr="009B192A">
        <w:rPr>
          <w:rFonts w:ascii="Open Sans" w:hAnsi="Open Sans" w:cs="Open Sans"/>
          <w:sz w:val="22"/>
          <w:szCs w:val="28"/>
        </w:rPr>
        <w:t xml:space="preserve"> working hours are as follows.</w:t>
      </w:r>
    </w:p>
    <w:p w14:paraId="07083E9D" w14:textId="77777777" w:rsidR="00F06ACA" w:rsidRDefault="00F06ACA" w:rsidP="00F06ACA">
      <w:pPr>
        <w:jc w:val="both"/>
        <w:rPr>
          <w:rFonts w:ascii="Arial" w:hAnsi="Arial" w:cs="Arial"/>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661"/>
        <w:gridCol w:w="323"/>
        <w:gridCol w:w="1987"/>
        <w:gridCol w:w="1704"/>
        <w:gridCol w:w="1576"/>
      </w:tblGrid>
      <w:tr w:rsidR="00F06ACA" w:rsidRPr="00604ACA" w14:paraId="5362FEE1" w14:textId="77777777" w:rsidTr="0054441C">
        <w:trPr>
          <w:trHeight w:val="260"/>
        </w:trPr>
        <w:tc>
          <w:tcPr>
            <w:tcW w:w="1564" w:type="dxa"/>
            <w:tcBorders>
              <w:top w:val="nil"/>
              <w:left w:val="nil"/>
              <w:bottom w:val="nil"/>
              <w:right w:val="nil"/>
            </w:tcBorders>
            <w:shd w:val="clear" w:color="auto" w:fill="auto"/>
          </w:tcPr>
          <w:p w14:paraId="6256CE72" w14:textId="77777777" w:rsidR="00F06ACA" w:rsidRPr="009B192A" w:rsidRDefault="00F06ACA" w:rsidP="00695654"/>
        </w:tc>
        <w:tc>
          <w:tcPr>
            <w:tcW w:w="1661" w:type="dxa"/>
            <w:tcBorders>
              <w:top w:val="nil"/>
              <w:left w:val="nil"/>
              <w:bottom w:val="nil"/>
              <w:right w:val="nil"/>
            </w:tcBorders>
            <w:shd w:val="clear" w:color="auto" w:fill="auto"/>
          </w:tcPr>
          <w:p w14:paraId="373ADB35" w14:textId="77777777" w:rsidR="00F06ACA" w:rsidRPr="009B192A" w:rsidRDefault="00F06ACA" w:rsidP="00695654"/>
        </w:tc>
        <w:tc>
          <w:tcPr>
            <w:tcW w:w="323" w:type="dxa"/>
            <w:tcBorders>
              <w:top w:val="nil"/>
              <w:left w:val="nil"/>
              <w:bottom w:val="nil"/>
              <w:right w:val="nil"/>
            </w:tcBorders>
          </w:tcPr>
          <w:p w14:paraId="67F85A64" w14:textId="77777777" w:rsidR="00F06ACA" w:rsidRPr="009B192A" w:rsidRDefault="00F06ACA" w:rsidP="00695654"/>
        </w:tc>
        <w:tc>
          <w:tcPr>
            <w:tcW w:w="3691" w:type="dxa"/>
            <w:gridSpan w:val="2"/>
            <w:vAlign w:val="center"/>
          </w:tcPr>
          <w:p w14:paraId="3DB09BE0" w14:textId="77777777" w:rsidR="00F06ACA" w:rsidRPr="009B192A" w:rsidRDefault="00F06ACA" w:rsidP="00695654">
            <w:pPr>
              <w:jc w:val="center"/>
              <w:rPr>
                <w:b/>
              </w:rPr>
            </w:pPr>
            <w:r w:rsidRPr="009B192A">
              <w:rPr>
                <w:b/>
              </w:rPr>
              <w:t>Tauranga Container Terminal</w:t>
            </w:r>
          </w:p>
        </w:tc>
        <w:tc>
          <w:tcPr>
            <w:tcW w:w="1576" w:type="dxa"/>
            <w:vAlign w:val="center"/>
          </w:tcPr>
          <w:p w14:paraId="3B58A948" w14:textId="77777777" w:rsidR="00F06ACA" w:rsidRPr="009B192A" w:rsidRDefault="00F06ACA" w:rsidP="00695654">
            <w:pPr>
              <w:jc w:val="center"/>
              <w:rPr>
                <w:b/>
              </w:rPr>
            </w:pPr>
            <w:r w:rsidRPr="009B192A">
              <w:rPr>
                <w:b/>
              </w:rPr>
              <w:t>MetroPort</w:t>
            </w:r>
          </w:p>
        </w:tc>
      </w:tr>
      <w:tr w:rsidR="00F06ACA" w:rsidRPr="00604ACA" w14:paraId="73A524CC" w14:textId="77777777" w:rsidTr="0054441C">
        <w:trPr>
          <w:trHeight w:val="260"/>
        </w:trPr>
        <w:tc>
          <w:tcPr>
            <w:tcW w:w="1564" w:type="dxa"/>
            <w:tcBorders>
              <w:top w:val="nil"/>
              <w:left w:val="nil"/>
              <w:bottom w:val="single" w:sz="4" w:space="0" w:color="auto"/>
              <w:right w:val="nil"/>
            </w:tcBorders>
            <w:shd w:val="clear" w:color="auto" w:fill="auto"/>
          </w:tcPr>
          <w:p w14:paraId="17D8E1C5" w14:textId="77777777" w:rsidR="00F06ACA" w:rsidRPr="009B192A" w:rsidRDefault="00F06ACA" w:rsidP="00695654"/>
        </w:tc>
        <w:tc>
          <w:tcPr>
            <w:tcW w:w="1661" w:type="dxa"/>
            <w:tcBorders>
              <w:top w:val="nil"/>
              <w:left w:val="nil"/>
              <w:bottom w:val="single" w:sz="4" w:space="0" w:color="auto"/>
              <w:right w:val="nil"/>
            </w:tcBorders>
            <w:shd w:val="clear" w:color="auto" w:fill="auto"/>
          </w:tcPr>
          <w:p w14:paraId="765A08D9" w14:textId="77777777" w:rsidR="00F06ACA" w:rsidRPr="009B192A" w:rsidRDefault="00F06ACA" w:rsidP="00695654"/>
        </w:tc>
        <w:tc>
          <w:tcPr>
            <w:tcW w:w="323" w:type="dxa"/>
            <w:tcBorders>
              <w:top w:val="nil"/>
              <w:left w:val="nil"/>
              <w:bottom w:val="nil"/>
              <w:right w:val="nil"/>
            </w:tcBorders>
          </w:tcPr>
          <w:p w14:paraId="77125534" w14:textId="77777777" w:rsidR="00F06ACA" w:rsidRPr="009B192A" w:rsidRDefault="00F06ACA" w:rsidP="00695654"/>
        </w:tc>
        <w:tc>
          <w:tcPr>
            <w:tcW w:w="1987" w:type="dxa"/>
            <w:vAlign w:val="center"/>
          </w:tcPr>
          <w:p w14:paraId="155BAD25" w14:textId="77777777" w:rsidR="00F06ACA" w:rsidRPr="009B192A" w:rsidRDefault="00F06ACA" w:rsidP="00695654">
            <w:pPr>
              <w:jc w:val="center"/>
              <w:rPr>
                <w:b/>
              </w:rPr>
            </w:pPr>
            <w:r w:rsidRPr="009B192A">
              <w:rPr>
                <w:b/>
              </w:rPr>
              <w:t>Vessel Work</w:t>
            </w:r>
          </w:p>
        </w:tc>
        <w:tc>
          <w:tcPr>
            <w:tcW w:w="1704" w:type="dxa"/>
            <w:vAlign w:val="center"/>
          </w:tcPr>
          <w:p w14:paraId="790E24A7" w14:textId="77777777" w:rsidR="00F06ACA" w:rsidRPr="009B192A" w:rsidRDefault="00F06ACA" w:rsidP="00695654">
            <w:pPr>
              <w:jc w:val="center"/>
              <w:rPr>
                <w:b/>
              </w:rPr>
            </w:pPr>
            <w:r w:rsidRPr="009B192A">
              <w:rPr>
                <w:b/>
              </w:rPr>
              <w:t>R&amp;D</w:t>
            </w:r>
          </w:p>
        </w:tc>
        <w:tc>
          <w:tcPr>
            <w:tcW w:w="1576" w:type="dxa"/>
            <w:vAlign w:val="center"/>
          </w:tcPr>
          <w:p w14:paraId="2EA10E0F" w14:textId="77777777" w:rsidR="00F06ACA" w:rsidRPr="009B192A" w:rsidRDefault="00F06ACA" w:rsidP="00695654">
            <w:pPr>
              <w:jc w:val="center"/>
              <w:rPr>
                <w:b/>
              </w:rPr>
            </w:pPr>
            <w:r w:rsidRPr="009B192A">
              <w:rPr>
                <w:b/>
              </w:rPr>
              <w:t>R&amp;D</w:t>
            </w:r>
          </w:p>
        </w:tc>
      </w:tr>
      <w:tr w:rsidR="00F06ACA" w:rsidRPr="00604ACA" w14:paraId="11BFD57E" w14:textId="77777777" w:rsidTr="0054441C">
        <w:trPr>
          <w:trHeight w:val="260"/>
        </w:trPr>
        <w:tc>
          <w:tcPr>
            <w:tcW w:w="1564" w:type="dxa"/>
            <w:tcBorders>
              <w:top w:val="single" w:sz="4" w:space="0" w:color="auto"/>
            </w:tcBorders>
            <w:shd w:val="clear" w:color="auto" w:fill="auto"/>
          </w:tcPr>
          <w:p w14:paraId="21818DAA" w14:textId="47D3380B" w:rsidR="00F06ACA" w:rsidRPr="009B192A" w:rsidRDefault="0054441C" w:rsidP="00695654">
            <w:r>
              <w:t>Tuesday</w:t>
            </w:r>
          </w:p>
        </w:tc>
        <w:tc>
          <w:tcPr>
            <w:tcW w:w="1661" w:type="dxa"/>
            <w:tcBorders>
              <w:top w:val="single" w:sz="4" w:space="0" w:color="auto"/>
              <w:right w:val="single" w:sz="4" w:space="0" w:color="auto"/>
            </w:tcBorders>
            <w:shd w:val="clear" w:color="auto" w:fill="auto"/>
          </w:tcPr>
          <w:p w14:paraId="02246770" w14:textId="77777777" w:rsidR="00F06ACA" w:rsidRPr="009B192A" w:rsidRDefault="00F06ACA" w:rsidP="00695654">
            <w:r w:rsidRPr="009B192A">
              <w:t>24 December</w:t>
            </w:r>
          </w:p>
        </w:tc>
        <w:tc>
          <w:tcPr>
            <w:tcW w:w="323" w:type="dxa"/>
            <w:tcBorders>
              <w:top w:val="nil"/>
              <w:left w:val="single" w:sz="4" w:space="0" w:color="auto"/>
              <w:bottom w:val="nil"/>
              <w:right w:val="nil"/>
            </w:tcBorders>
          </w:tcPr>
          <w:p w14:paraId="49A0DB66" w14:textId="77777777" w:rsidR="00F06ACA" w:rsidRPr="009B192A" w:rsidRDefault="00F06ACA" w:rsidP="00695654"/>
        </w:tc>
        <w:tc>
          <w:tcPr>
            <w:tcW w:w="1987" w:type="dxa"/>
            <w:vAlign w:val="center"/>
          </w:tcPr>
          <w:p w14:paraId="3B0DBC3D" w14:textId="77777777" w:rsidR="00F06ACA" w:rsidRPr="009B192A" w:rsidRDefault="00F06ACA" w:rsidP="00695654">
            <w:pPr>
              <w:jc w:val="center"/>
            </w:pPr>
            <w:r w:rsidRPr="009B192A">
              <w:t>Until 2300</w:t>
            </w:r>
          </w:p>
        </w:tc>
        <w:tc>
          <w:tcPr>
            <w:tcW w:w="1704" w:type="dxa"/>
            <w:vAlign w:val="center"/>
          </w:tcPr>
          <w:p w14:paraId="18FB3506" w14:textId="2751549F" w:rsidR="00F06ACA" w:rsidRPr="009B192A" w:rsidRDefault="00F06ACA" w:rsidP="00695654">
            <w:pPr>
              <w:jc w:val="center"/>
            </w:pPr>
            <w:r w:rsidRPr="009B192A">
              <w:t>Until 1</w:t>
            </w:r>
            <w:r w:rsidR="0057441C" w:rsidRPr="009B192A">
              <w:t>800</w:t>
            </w:r>
          </w:p>
        </w:tc>
        <w:tc>
          <w:tcPr>
            <w:tcW w:w="1576" w:type="dxa"/>
            <w:vAlign w:val="center"/>
          </w:tcPr>
          <w:p w14:paraId="782DD7E1" w14:textId="7CD3CAF8" w:rsidR="00F06ACA" w:rsidRPr="009B192A" w:rsidRDefault="00F06ACA" w:rsidP="00695654">
            <w:pPr>
              <w:jc w:val="center"/>
              <w:rPr>
                <w:bCs/>
              </w:rPr>
            </w:pPr>
            <w:r w:rsidRPr="009B192A">
              <w:rPr>
                <w:bCs/>
              </w:rPr>
              <w:t>Until 1</w:t>
            </w:r>
            <w:r w:rsidR="0057441C" w:rsidRPr="009B192A">
              <w:rPr>
                <w:bCs/>
              </w:rPr>
              <w:t>800</w:t>
            </w:r>
          </w:p>
        </w:tc>
      </w:tr>
      <w:tr w:rsidR="00F06ACA" w:rsidRPr="00604ACA" w14:paraId="056E91B8" w14:textId="77777777" w:rsidTr="0054441C">
        <w:trPr>
          <w:trHeight w:val="260"/>
        </w:trPr>
        <w:tc>
          <w:tcPr>
            <w:tcW w:w="1564" w:type="dxa"/>
            <w:shd w:val="clear" w:color="auto" w:fill="auto"/>
          </w:tcPr>
          <w:p w14:paraId="076DF4E7" w14:textId="715D9A52" w:rsidR="00F06ACA" w:rsidRPr="009B192A" w:rsidRDefault="0054441C" w:rsidP="00695654">
            <w:r w:rsidRPr="0054441C">
              <w:rPr>
                <w:highlight w:val="green"/>
              </w:rPr>
              <w:t>Wednesday</w:t>
            </w:r>
          </w:p>
        </w:tc>
        <w:tc>
          <w:tcPr>
            <w:tcW w:w="1661" w:type="dxa"/>
            <w:tcBorders>
              <w:right w:val="single" w:sz="4" w:space="0" w:color="auto"/>
            </w:tcBorders>
            <w:shd w:val="clear" w:color="auto" w:fill="auto"/>
          </w:tcPr>
          <w:p w14:paraId="20590941" w14:textId="77777777" w:rsidR="00F06ACA" w:rsidRPr="009B192A" w:rsidRDefault="00F06ACA" w:rsidP="00695654">
            <w:r w:rsidRPr="009B192A">
              <w:rPr>
                <w:highlight w:val="green"/>
              </w:rPr>
              <w:t>25 December</w:t>
            </w:r>
          </w:p>
        </w:tc>
        <w:tc>
          <w:tcPr>
            <w:tcW w:w="323" w:type="dxa"/>
            <w:tcBorders>
              <w:top w:val="nil"/>
              <w:left w:val="single" w:sz="4" w:space="0" w:color="auto"/>
              <w:bottom w:val="nil"/>
              <w:right w:val="nil"/>
            </w:tcBorders>
            <w:vAlign w:val="center"/>
          </w:tcPr>
          <w:p w14:paraId="12C4B318" w14:textId="77777777" w:rsidR="00F06ACA" w:rsidRPr="009B192A" w:rsidRDefault="00F06ACA" w:rsidP="00695654">
            <w:pPr>
              <w:jc w:val="center"/>
              <w:rPr>
                <w:sz w:val="16"/>
                <w:szCs w:val="16"/>
              </w:rPr>
            </w:pPr>
          </w:p>
        </w:tc>
        <w:tc>
          <w:tcPr>
            <w:tcW w:w="1987" w:type="dxa"/>
            <w:vAlign w:val="center"/>
          </w:tcPr>
          <w:p w14:paraId="1F176734" w14:textId="77777777" w:rsidR="00F06ACA" w:rsidRPr="009B192A" w:rsidRDefault="00F06ACA" w:rsidP="00695654">
            <w:pPr>
              <w:jc w:val="center"/>
            </w:pPr>
            <w:r w:rsidRPr="009B192A">
              <w:rPr>
                <w:highlight w:val="green"/>
              </w:rPr>
              <w:t>Closed</w:t>
            </w:r>
          </w:p>
        </w:tc>
        <w:tc>
          <w:tcPr>
            <w:tcW w:w="1704" w:type="dxa"/>
            <w:vAlign w:val="center"/>
          </w:tcPr>
          <w:p w14:paraId="5FDEF44E" w14:textId="77777777" w:rsidR="00F06ACA" w:rsidRPr="009B192A" w:rsidRDefault="00F06ACA" w:rsidP="00695654">
            <w:pPr>
              <w:jc w:val="center"/>
            </w:pPr>
            <w:r w:rsidRPr="009B192A">
              <w:rPr>
                <w:highlight w:val="green"/>
              </w:rPr>
              <w:t>Closed</w:t>
            </w:r>
          </w:p>
        </w:tc>
        <w:tc>
          <w:tcPr>
            <w:tcW w:w="1576" w:type="dxa"/>
            <w:vAlign w:val="center"/>
          </w:tcPr>
          <w:p w14:paraId="074F39F1" w14:textId="77777777" w:rsidR="00F06ACA" w:rsidRPr="009B192A" w:rsidRDefault="00F06ACA" w:rsidP="00695654">
            <w:pPr>
              <w:jc w:val="center"/>
              <w:rPr>
                <w:bCs/>
              </w:rPr>
            </w:pPr>
            <w:r w:rsidRPr="009B192A">
              <w:rPr>
                <w:bCs/>
                <w:highlight w:val="green"/>
              </w:rPr>
              <w:t>Closed</w:t>
            </w:r>
          </w:p>
        </w:tc>
      </w:tr>
      <w:tr w:rsidR="00F06ACA" w:rsidRPr="00604ACA" w14:paraId="4E0E6C4C" w14:textId="77777777" w:rsidTr="0054441C">
        <w:trPr>
          <w:trHeight w:val="260"/>
        </w:trPr>
        <w:tc>
          <w:tcPr>
            <w:tcW w:w="1564" w:type="dxa"/>
            <w:shd w:val="clear" w:color="auto" w:fill="auto"/>
          </w:tcPr>
          <w:p w14:paraId="7DD8F809" w14:textId="3D9FD765" w:rsidR="00F06ACA" w:rsidRPr="009B192A" w:rsidRDefault="0054441C" w:rsidP="00695654">
            <w:r>
              <w:t>Thursday</w:t>
            </w:r>
          </w:p>
        </w:tc>
        <w:tc>
          <w:tcPr>
            <w:tcW w:w="1661" w:type="dxa"/>
            <w:tcBorders>
              <w:right w:val="single" w:sz="4" w:space="0" w:color="auto"/>
            </w:tcBorders>
            <w:shd w:val="clear" w:color="auto" w:fill="auto"/>
          </w:tcPr>
          <w:p w14:paraId="07B07A51" w14:textId="77777777" w:rsidR="00F06ACA" w:rsidRPr="009B192A" w:rsidRDefault="00F06ACA" w:rsidP="00695654">
            <w:r w:rsidRPr="009B192A">
              <w:t>26 December</w:t>
            </w:r>
          </w:p>
        </w:tc>
        <w:tc>
          <w:tcPr>
            <w:tcW w:w="323" w:type="dxa"/>
            <w:tcBorders>
              <w:top w:val="nil"/>
              <w:left w:val="single" w:sz="4" w:space="0" w:color="auto"/>
              <w:bottom w:val="nil"/>
              <w:right w:val="nil"/>
            </w:tcBorders>
            <w:vAlign w:val="center"/>
          </w:tcPr>
          <w:p w14:paraId="18513172" w14:textId="77777777" w:rsidR="00F06ACA" w:rsidRPr="009B192A" w:rsidRDefault="00F06ACA" w:rsidP="00695654"/>
        </w:tc>
        <w:tc>
          <w:tcPr>
            <w:tcW w:w="1987" w:type="dxa"/>
            <w:vAlign w:val="center"/>
          </w:tcPr>
          <w:p w14:paraId="7DE2A8D8" w14:textId="77777777" w:rsidR="00F06ACA" w:rsidRPr="009B192A" w:rsidRDefault="00F06ACA" w:rsidP="00695654">
            <w:pPr>
              <w:jc w:val="center"/>
            </w:pPr>
            <w:r w:rsidRPr="009B192A">
              <w:t>From 0600</w:t>
            </w:r>
          </w:p>
        </w:tc>
        <w:tc>
          <w:tcPr>
            <w:tcW w:w="1704" w:type="dxa"/>
            <w:vAlign w:val="center"/>
          </w:tcPr>
          <w:p w14:paraId="7B745CC7" w14:textId="03550D39" w:rsidR="00F06ACA" w:rsidRPr="009B192A" w:rsidRDefault="00F06ACA" w:rsidP="00695654">
            <w:pPr>
              <w:jc w:val="center"/>
            </w:pPr>
            <w:r w:rsidRPr="009B192A">
              <w:t>From 0</w:t>
            </w:r>
            <w:r w:rsidR="0057441C" w:rsidRPr="009B192A">
              <w:t>6</w:t>
            </w:r>
            <w:r w:rsidRPr="009B192A">
              <w:t>00</w:t>
            </w:r>
          </w:p>
        </w:tc>
        <w:tc>
          <w:tcPr>
            <w:tcW w:w="1576" w:type="dxa"/>
            <w:vAlign w:val="center"/>
          </w:tcPr>
          <w:p w14:paraId="3A18374E" w14:textId="6EBC2FD4" w:rsidR="00F06ACA" w:rsidRPr="009B192A" w:rsidRDefault="00F06ACA" w:rsidP="00695654">
            <w:pPr>
              <w:jc w:val="center"/>
              <w:rPr>
                <w:bCs/>
              </w:rPr>
            </w:pPr>
            <w:r w:rsidRPr="009B192A">
              <w:rPr>
                <w:bCs/>
              </w:rPr>
              <w:t>From 0600</w:t>
            </w:r>
          </w:p>
        </w:tc>
      </w:tr>
      <w:tr w:rsidR="00F06ACA" w:rsidRPr="00604ACA" w14:paraId="2F65BAA1" w14:textId="77777777" w:rsidTr="0054441C">
        <w:trPr>
          <w:trHeight w:val="260"/>
        </w:trPr>
        <w:tc>
          <w:tcPr>
            <w:tcW w:w="1564" w:type="dxa"/>
            <w:shd w:val="clear" w:color="auto" w:fill="auto"/>
          </w:tcPr>
          <w:p w14:paraId="1A5D8BF5" w14:textId="381708EC" w:rsidR="00F06ACA" w:rsidRPr="009B192A" w:rsidRDefault="00F06ACA" w:rsidP="00695654"/>
        </w:tc>
        <w:tc>
          <w:tcPr>
            <w:tcW w:w="1661" w:type="dxa"/>
            <w:tcBorders>
              <w:right w:val="single" w:sz="4" w:space="0" w:color="auto"/>
            </w:tcBorders>
            <w:shd w:val="clear" w:color="auto" w:fill="auto"/>
          </w:tcPr>
          <w:p w14:paraId="11CF0282" w14:textId="66BE074B" w:rsidR="00F06ACA" w:rsidRPr="009B192A" w:rsidRDefault="00F06ACA" w:rsidP="00695654"/>
        </w:tc>
        <w:tc>
          <w:tcPr>
            <w:tcW w:w="323" w:type="dxa"/>
            <w:tcBorders>
              <w:top w:val="nil"/>
              <w:left w:val="single" w:sz="4" w:space="0" w:color="auto"/>
              <w:bottom w:val="nil"/>
              <w:right w:val="nil"/>
            </w:tcBorders>
            <w:vAlign w:val="center"/>
          </w:tcPr>
          <w:p w14:paraId="4D9FFA29" w14:textId="77777777" w:rsidR="00F06ACA" w:rsidRPr="009B192A" w:rsidRDefault="00F06ACA" w:rsidP="00695654">
            <w:pPr>
              <w:jc w:val="center"/>
            </w:pPr>
          </w:p>
        </w:tc>
        <w:tc>
          <w:tcPr>
            <w:tcW w:w="1987" w:type="dxa"/>
            <w:vAlign w:val="center"/>
          </w:tcPr>
          <w:p w14:paraId="0D4CD4EF" w14:textId="232AC5FA" w:rsidR="00F06ACA" w:rsidRPr="009B192A" w:rsidRDefault="00F06ACA" w:rsidP="00695654">
            <w:pPr>
              <w:jc w:val="center"/>
            </w:pPr>
          </w:p>
        </w:tc>
        <w:tc>
          <w:tcPr>
            <w:tcW w:w="1704" w:type="dxa"/>
            <w:vAlign w:val="center"/>
          </w:tcPr>
          <w:p w14:paraId="579186BA" w14:textId="3AF9D9B8" w:rsidR="00F06ACA" w:rsidRPr="009B192A" w:rsidRDefault="00F06ACA" w:rsidP="00695654">
            <w:pPr>
              <w:jc w:val="center"/>
            </w:pPr>
          </w:p>
        </w:tc>
        <w:tc>
          <w:tcPr>
            <w:tcW w:w="1576" w:type="dxa"/>
            <w:vAlign w:val="center"/>
          </w:tcPr>
          <w:p w14:paraId="04EA665D" w14:textId="1E222FC7" w:rsidR="00F06ACA" w:rsidRPr="009B192A" w:rsidRDefault="00F06ACA" w:rsidP="00695654">
            <w:pPr>
              <w:jc w:val="center"/>
              <w:rPr>
                <w:bCs/>
              </w:rPr>
            </w:pPr>
          </w:p>
        </w:tc>
      </w:tr>
      <w:tr w:rsidR="0054441C" w:rsidRPr="00604ACA" w14:paraId="2F648307" w14:textId="77777777" w:rsidTr="0054441C">
        <w:trPr>
          <w:trHeight w:val="260"/>
        </w:trPr>
        <w:tc>
          <w:tcPr>
            <w:tcW w:w="1564" w:type="dxa"/>
            <w:shd w:val="clear" w:color="auto" w:fill="auto"/>
          </w:tcPr>
          <w:p w14:paraId="6CB578D8" w14:textId="051C91AC" w:rsidR="0054441C" w:rsidRPr="009B192A" w:rsidRDefault="0054441C" w:rsidP="0054441C">
            <w:r>
              <w:t>Tuesday</w:t>
            </w:r>
          </w:p>
        </w:tc>
        <w:tc>
          <w:tcPr>
            <w:tcW w:w="1661" w:type="dxa"/>
            <w:tcBorders>
              <w:right w:val="single" w:sz="4" w:space="0" w:color="auto"/>
            </w:tcBorders>
            <w:shd w:val="clear" w:color="auto" w:fill="auto"/>
          </w:tcPr>
          <w:p w14:paraId="08E9E5D1" w14:textId="47F04661" w:rsidR="0054441C" w:rsidRPr="009B192A" w:rsidRDefault="0054441C" w:rsidP="0054441C">
            <w:r w:rsidRPr="009B192A">
              <w:t>31 December</w:t>
            </w:r>
          </w:p>
        </w:tc>
        <w:tc>
          <w:tcPr>
            <w:tcW w:w="323" w:type="dxa"/>
            <w:tcBorders>
              <w:top w:val="nil"/>
              <w:left w:val="single" w:sz="4" w:space="0" w:color="auto"/>
              <w:bottom w:val="nil"/>
              <w:right w:val="nil"/>
            </w:tcBorders>
            <w:vAlign w:val="center"/>
          </w:tcPr>
          <w:p w14:paraId="10223368" w14:textId="77777777" w:rsidR="0054441C" w:rsidRPr="009B192A" w:rsidRDefault="0054441C" w:rsidP="0054441C">
            <w:pPr>
              <w:jc w:val="center"/>
              <w:rPr>
                <w:sz w:val="16"/>
                <w:szCs w:val="16"/>
              </w:rPr>
            </w:pPr>
          </w:p>
        </w:tc>
        <w:tc>
          <w:tcPr>
            <w:tcW w:w="1987" w:type="dxa"/>
            <w:vAlign w:val="center"/>
          </w:tcPr>
          <w:p w14:paraId="0B1AE444" w14:textId="383647DA" w:rsidR="0054441C" w:rsidRPr="009B192A" w:rsidRDefault="0054441C" w:rsidP="0054441C">
            <w:pPr>
              <w:jc w:val="center"/>
            </w:pPr>
            <w:smartTag w:uri="urn:schemas-microsoft-com:office:smarttags" w:element="place">
              <w:smartTag w:uri="urn:schemas-microsoft-com:office:smarttags" w:element="City">
                <w:r w:rsidRPr="009B192A">
                  <w:t>Normal</w:t>
                </w:r>
              </w:smartTag>
            </w:smartTag>
          </w:p>
        </w:tc>
        <w:tc>
          <w:tcPr>
            <w:tcW w:w="1704" w:type="dxa"/>
            <w:vAlign w:val="center"/>
          </w:tcPr>
          <w:p w14:paraId="21B3C31F" w14:textId="156F592E" w:rsidR="0054441C" w:rsidRPr="009B192A" w:rsidRDefault="0054441C" w:rsidP="0054441C">
            <w:pPr>
              <w:jc w:val="center"/>
            </w:pPr>
            <w:smartTag w:uri="urn:schemas-microsoft-com:office:smarttags" w:element="place">
              <w:smartTag w:uri="urn:schemas-microsoft-com:office:smarttags" w:element="City">
                <w:r w:rsidRPr="009B192A">
                  <w:t>Normal</w:t>
                </w:r>
              </w:smartTag>
            </w:smartTag>
          </w:p>
        </w:tc>
        <w:tc>
          <w:tcPr>
            <w:tcW w:w="1576" w:type="dxa"/>
            <w:vAlign w:val="center"/>
          </w:tcPr>
          <w:p w14:paraId="08513B81" w14:textId="6BBCEB29" w:rsidR="0054441C" w:rsidRPr="009B192A" w:rsidRDefault="0054441C" w:rsidP="0054441C">
            <w:pPr>
              <w:jc w:val="center"/>
            </w:pPr>
            <w:r w:rsidRPr="009B192A">
              <w:rPr>
                <w:bCs/>
              </w:rPr>
              <w:t>Until 1400</w:t>
            </w:r>
          </w:p>
        </w:tc>
      </w:tr>
      <w:tr w:rsidR="0054441C" w:rsidRPr="00604ACA" w14:paraId="160F308D" w14:textId="77777777" w:rsidTr="0054441C">
        <w:trPr>
          <w:trHeight w:val="260"/>
        </w:trPr>
        <w:tc>
          <w:tcPr>
            <w:tcW w:w="1564" w:type="dxa"/>
            <w:tcBorders>
              <w:top w:val="single" w:sz="4" w:space="0" w:color="auto"/>
            </w:tcBorders>
            <w:shd w:val="clear" w:color="auto" w:fill="auto"/>
          </w:tcPr>
          <w:p w14:paraId="3E03821A" w14:textId="05A723E9" w:rsidR="0054441C" w:rsidRPr="009B192A" w:rsidRDefault="0054441C" w:rsidP="0054441C">
            <w:r w:rsidRPr="0054441C">
              <w:rPr>
                <w:highlight w:val="green"/>
              </w:rPr>
              <w:t>Wednesday</w:t>
            </w:r>
          </w:p>
        </w:tc>
        <w:tc>
          <w:tcPr>
            <w:tcW w:w="1661" w:type="dxa"/>
            <w:tcBorders>
              <w:top w:val="single" w:sz="4" w:space="0" w:color="auto"/>
              <w:right w:val="single" w:sz="4" w:space="0" w:color="auto"/>
            </w:tcBorders>
            <w:shd w:val="clear" w:color="auto" w:fill="auto"/>
          </w:tcPr>
          <w:p w14:paraId="27A30221" w14:textId="4820B873" w:rsidR="0054441C" w:rsidRPr="009B192A" w:rsidRDefault="0054441C" w:rsidP="0054441C">
            <w:r w:rsidRPr="009B192A">
              <w:rPr>
                <w:highlight w:val="green"/>
              </w:rPr>
              <w:t>1 January</w:t>
            </w:r>
          </w:p>
        </w:tc>
        <w:tc>
          <w:tcPr>
            <w:tcW w:w="323" w:type="dxa"/>
            <w:tcBorders>
              <w:top w:val="nil"/>
              <w:left w:val="single" w:sz="4" w:space="0" w:color="auto"/>
              <w:bottom w:val="nil"/>
              <w:right w:val="nil"/>
            </w:tcBorders>
            <w:vAlign w:val="center"/>
          </w:tcPr>
          <w:p w14:paraId="339567EF" w14:textId="77777777" w:rsidR="0054441C" w:rsidRPr="009B192A" w:rsidRDefault="0054441C" w:rsidP="0054441C">
            <w:pPr>
              <w:jc w:val="center"/>
            </w:pPr>
          </w:p>
        </w:tc>
        <w:tc>
          <w:tcPr>
            <w:tcW w:w="1987" w:type="dxa"/>
            <w:vAlign w:val="center"/>
          </w:tcPr>
          <w:p w14:paraId="05C0FB4B" w14:textId="451DE910" w:rsidR="0054441C" w:rsidRPr="009B192A" w:rsidRDefault="0054441C" w:rsidP="0054441C">
            <w:pPr>
              <w:jc w:val="center"/>
            </w:pPr>
            <w:smartTag w:uri="urn:schemas-microsoft-com:office:smarttags" w:element="place">
              <w:smartTag w:uri="urn:schemas-microsoft-com:office:smarttags" w:element="City">
                <w:r w:rsidRPr="009B192A">
                  <w:rPr>
                    <w:highlight w:val="green"/>
                  </w:rPr>
                  <w:t>Normal</w:t>
                </w:r>
              </w:smartTag>
            </w:smartTag>
          </w:p>
        </w:tc>
        <w:tc>
          <w:tcPr>
            <w:tcW w:w="1704" w:type="dxa"/>
            <w:vAlign w:val="center"/>
          </w:tcPr>
          <w:p w14:paraId="577519F4" w14:textId="2782E45B" w:rsidR="0054441C" w:rsidRPr="009B192A" w:rsidRDefault="0054441C" w:rsidP="0054441C">
            <w:pPr>
              <w:jc w:val="center"/>
            </w:pPr>
            <w:r w:rsidRPr="009B192A">
              <w:rPr>
                <w:highlight w:val="green"/>
              </w:rPr>
              <w:t>Normal</w:t>
            </w:r>
          </w:p>
        </w:tc>
        <w:tc>
          <w:tcPr>
            <w:tcW w:w="1576" w:type="dxa"/>
            <w:vAlign w:val="center"/>
          </w:tcPr>
          <w:p w14:paraId="427177D6" w14:textId="637F2CDB" w:rsidR="0054441C" w:rsidRPr="009B192A" w:rsidRDefault="0054441C" w:rsidP="0054441C">
            <w:pPr>
              <w:jc w:val="center"/>
            </w:pPr>
            <w:r w:rsidRPr="009B192A">
              <w:rPr>
                <w:bCs/>
                <w:highlight w:val="green"/>
              </w:rPr>
              <w:t>Closed</w:t>
            </w:r>
          </w:p>
        </w:tc>
      </w:tr>
      <w:tr w:rsidR="0054441C" w:rsidRPr="00604ACA" w14:paraId="7CBB2966" w14:textId="77777777" w:rsidTr="0054441C">
        <w:trPr>
          <w:trHeight w:val="260"/>
        </w:trPr>
        <w:tc>
          <w:tcPr>
            <w:tcW w:w="1564" w:type="dxa"/>
            <w:shd w:val="clear" w:color="auto" w:fill="auto"/>
          </w:tcPr>
          <w:p w14:paraId="5FC64299" w14:textId="4925B744" w:rsidR="0054441C" w:rsidRPr="009B192A" w:rsidRDefault="0054441C" w:rsidP="0054441C">
            <w:r>
              <w:t>Thursday</w:t>
            </w:r>
          </w:p>
        </w:tc>
        <w:tc>
          <w:tcPr>
            <w:tcW w:w="1661" w:type="dxa"/>
            <w:tcBorders>
              <w:right w:val="single" w:sz="4" w:space="0" w:color="auto"/>
            </w:tcBorders>
            <w:shd w:val="clear" w:color="auto" w:fill="auto"/>
          </w:tcPr>
          <w:p w14:paraId="53F5DC52" w14:textId="250972EC" w:rsidR="0054441C" w:rsidRPr="009B192A" w:rsidRDefault="0054441C" w:rsidP="0054441C">
            <w:r w:rsidRPr="009B192A">
              <w:t>2 January</w:t>
            </w:r>
          </w:p>
        </w:tc>
        <w:tc>
          <w:tcPr>
            <w:tcW w:w="323" w:type="dxa"/>
            <w:tcBorders>
              <w:top w:val="nil"/>
              <w:left w:val="single" w:sz="4" w:space="0" w:color="auto"/>
              <w:bottom w:val="nil"/>
              <w:right w:val="nil"/>
            </w:tcBorders>
            <w:vAlign w:val="center"/>
          </w:tcPr>
          <w:p w14:paraId="1A120F7B" w14:textId="77777777" w:rsidR="0054441C" w:rsidRPr="009B192A" w:rsidRDefault="0054441C" w:rsidP="0054441C">
            <w:pPr>
              <w:jc w:val="center"/>
            </w:pPr>
          </w:p>
        </w:tc>
        <w:tc>
          <w:tcPr>
            <w:tcW w:w="1987" w:type="dxa"/>
            <w:vAlign w:val="center"/>
          </w:tcPr>
          <w:p w14:paraId="41E8A56B" w14:textId="439DD580" w:rsidR="0054441C" w:rsidRPr="009B192A" w:rsidRDefault="0054441C" w:rsidP="0054441C">
            <w:pPr>
              <w:jc w:val="center"/>
            </w:pPr>
            <w:smartTag w:uri="urn:schemas-microsoft-com:office:smarttags" w:element="place">
              <w:smartTag w:uri="urn:schemas-microsoft-com:office:smarttags" w:element="City">
                <w:r w:rsidRPr="009B192A">
                  <w:t>Normal</w:t>
                </w:r>
              </w:smartTag>
            </w:smartTag>
          </w:p>
        </w:tc>
        <w:tc>
          <w:tcPr>
            <w:tcW w:w="1704" w:type="dxa"/>
            <w:vAlign w:val="center"/>
          </w:tcPr>
          <w:p w14:paraId="151EDB81" w14:textId="19146944" w:rsidR="0054441C" w:rsidRPr="009B192A" w:rsidRDefault="0054441C" w:rsidP="0054441C">
            <w:pPr>
              <w:jc w:val="center"/>
            </w:pPr>
            <w:r w:rsidRPr="009B192A">
              <w:t>Normal</w:t>
            </w:r>
          </w:p>
        </w:tc>
        <w:tc>
          <w:tcPr>
            <w:tcW w:w="1576" w:type="dxa"/>
            <w:vAlign w:val="center"/>
          </w:tcPr>
          <w:p w14:paraId="5BD7B156" w14:textId="3F172068" w:rsidR="0054441C" w:rsidRPr="009B192A" w:rsidRDefault="0054441C" w:rsidP="0054441C">
            <w:pPr>
              <w:jc w:val="center"/>
              <w:rPr>
                <w:bCs/>
              </w:rPr>
            </w:pPr>
            <w:r w:rsidRPr="009B192A">
              <w:rPr>
                <w:bCs/>
              </w:rPr>
              <w:t>From 0600</w:t>
            </w:r>
          </w:p>
        </w:tc>
      </w:tr>
    </w:tbl>
    <w:p w14:paraId="1D672E3B" w14:textId="77777777" w:rsidR="0054441C" w:rsidRDefault="0054441C" w:rsidP="009B192A">
      <w:pPr>
        <w:ind w:left="1134" w:hanging="1134"/>
        <w:rPr>
          <w:b/>
          <w:bCs/>
          <w:sz w:val="24"/>
          <w:szCs w:val="24"/>
          <w:u w:val="single"/>
        </w:rPr>
      </w:pPr>
    </w:p>
    <w:p w14:paraId="1CA8F490" w14:textId="72901AF5" w:rsidR="009B192A" w:rsidRDefault="00F06ACA" w:rsidP="009B192A">
      <w:pPr>
        <w:ind w:left="1134" w:hanging="1134"/>
        <w:rPr>
          <w:sz w:val="24"/>
          <w:szCs w:val="24"/>
        </w:rPr>
      </w:pPr>
      <w:r w:rsidRPr="009B192A">
        <w:rPr>
          <w:b/>
          <w:bCs/>
          <w:sz w:val="24"/>
          <w:szCs w:val="24"/>
          <w:u w:val="single"/>
        </w:rPr>
        <w:t>Cargo Storage</w:t>
      </w:r>
      <w:r w:rsidR="00CD6227" w:rsidRPr="009B192A">
        <w:rPr>
          <w:sz w:val="24"/>
          <w:szCs w:val="24"/>
          <w:u w:val="single"/>
        </w:rPr>
        <w:t>:</w:t>
      </w:r>
      <w:r w:rsidR="00CD6227" w:rsidRPr="009B192A">
        <w:rPr>
          <w:sz w:val="24"/>
          <w:szCs w:val="24"/>
        </w:rPr>
        <w:t xml:space="preserve">  </w:t>
      </w:r>
    </w:p>
    <w:p w14:paraId="67D1EB56" w14:textId="77777777" w:rsidR="0054441C" w:rsidRDefault="0054441C" w:rsidP="009B192A">
      <w:pPr>
        <w:ind w:left="1134" w:hanging="1134"/>
        <w:rPr>
          <w:sz w:val="24"/>
          <w:szCs w:val="24"/>
        </w:rPr>
      </w:pPr>
    </w:p>
    <w:p w14:paraId="55CF17BC" w14:textId="6E84B256" w:rsidR="009B192A" w:rsidRDefault="006C651F" w:rsidP="009B192A">
      <w:pPr>
        <w:ind w:left="1134" w:hanging="1134"/>
        <w:rPr>
          <w:b/>
          <w:color w:val="FF0000"/>
          <w:sz w:val="24"/>
          <w:szCs w:val="24"/>
        </w:rPr>
      </w:pPr>
      <w:r w:rsidRPr="009B192A">
        <w:rPr>
          <w:b/>
          <w:color w:val="FF0000"/>
          <w:sz w:val="24"/>
          <w:szCs w:val="24"/>
        </w:rPr>
        <w:t>TCT s</w:t>
      </w:r>
      <w:r w:rsidR="00F06ACA" w:rsidRPr="009B192A">
        <w:rPr>
          <w:b/>
          <w:color w:val="FF0000"/>
          <w:sz w:val="24"/>
          <w:szCs w:val="24"/>
        </w:rPr>
        <w:t xml:space="preserve">torage will be </w:t>
      </w:r>
      <w:r w:rsidR="00EF174B">
        <w:rPr>
          <w:b/>
          <w:color w:val="FF0000"/>
          <w:sz w:val="24"/>
          <w:szCs w:val="24"/>
        </w:rPr>
        <w:t>waived</w:t>
      </w:r>
      <w:r w:rsidR="00F06ACA" w:rsidRPr="009B192A">
        <w:rPr>
          <w:b/>
          <w:color w:val="FF0000"/>
          <w:sz w:val="24"/>
          <w:szCs w:val="24"/>
        </w:rPr>
        <w:t xml:space="preserve"> for Christmas Da</w:t>
      </w:r>
      <w:r w:rsidRPr="009B192A">
        <w:rPr>
          <w:b/>
          <w:color w:val="FF0000"/>
          <w:sz w:val="24"/>
          <w:szCs w:val="24"/>
        </w:rPr>
        <w:t xml:space="preserve">y. </w:t>
      </w:r>
      <w:r w:rsidR="009B192A">
        <w:rPr>
          <w:b/>
          <w:color w:val="FF0000"/>
          <w:sz w:val="24"/>
          <w:szCs w:val="24"/>
        </w:rPr>
        <w:t xml:space="preserve">     </w:t>
      </w:r>
    </w:p>
    <w:p w14:paraId="142A85FC" w14:textId="18BAEAD1" w:rsidR="00F06ACA" w:rsidRPr="009B192A" w:rsidRDefault="006C651F" w:rsidP="009B192A">
      <w:pPr>
        <w:ind w:left="1134" w:hanging="1134"/>
        <w:rPr>
          <w:sz w:val="24"/>
          <w:szCs w:val="24"/>
        </w:rPr>
      </w:pPr>
      <w:r w:rsidRPr="009B192A">
        <w:rPr>
          <w:b/>
          <w:color w:val="FF0000"/>
          <w:sz w:val="24"/>
          <w:szCs w:val="24"/>
        </w:rPr>
        <w:t>MetroPort storage will be waived Christmas and New Years Day.</w:t>
      </w:r>
      <w:r w:rsidR="00F06ACA" w:rsidRPr="009B192A">
        <w:rPr>
          <w:sz w:val="24"/>
          <w:szCs w:val="24"/>
        </w:rPr>
        <w:t xml:space="preserve">                  </w:t>
      </w:r>
    </w:p>
    <w:p w14:paraId="49A39E7B" w14:textId="77777777" w:rsidR="00F06ACA" w:rsidRPr="00CD6227" w:rsidRDefault="00F06ACA" w:rsidP="00F06ACA">
      <w:pPr>
        <w:jc w:val="both"/>
      </w:pPr>
    </w:p>
    <w:p w14:paraId="737548A8" w14:textId="27963CB4" w:rsidR="00F06ACA" w:rsidRPr="00CD6227" w:rsidRDefault="00F06ACA" w:rsidP="00F06ACA">
      <w:pPr>
        <w:jc w:val="both"/>
      </w:pPr>
      <w:r w:rsidRPr="00CD6227">
        <w:t>For any queries regarding Terminal operating hours please refer to the numbers below:</w:t>
      </w:r>
    </w:p>
    <w:p w14:paraId="75715BF9" w14:textId="77777777" w:rsidR="00F06ACA" w:rsidRPr="00CD6227" w:rsidRDefault="00F06ACA" w:rsidP="00F06ACA">
      <w:pPr>
        <w:jc w:val="both"/>
      </w:pPr>
    </w:p>
    <w:p w14:paraId="18E264E8" w14:textId="58992793" w:rsidR="00F06ACA" w:rsidRPr="00CD6227" w:rsidRDefault="00F06ACA" w:rsidP="00F06ACA">
      <w:pPr>
        <w:rPr>
          <w:b/>
          <w:lang w:val="it-IT"/>
        </w:rPr>
      </w:pPr>
      <w:r w:rsidRPr="00CD6227">
        <w:rPr>
          <w:b/>
          <w:lang w:val="it-IT"/>
        </w:rPr>
        <w:t xml:space="preserve">Tauranga Container Terminal queries: </w:t>
      </w:r>
      <w:r w:rsidRPr="00CD6227">
        <w:rPr>
          <w:b/>
          <w:lang w:val="it-IT"/>
        </w:rPr>
        <w:tab/>
        <w:t xml:space="preserve">Leslie Fleming </w:t>
      </w:r>
      <w:r w:rsidRPr="00CD6227">
        <w:rPr>
          <w:b/>
          <w:lang w:val="it-IT"/>
        </w:rPr>
        <w:tab/>
      </w:r>
      <w:r w:rsidRPr="00CD6227">
        <w:rPr>
          <w:b/>
          <w:lang w:val="it-IT"/>
        </w:rPr>
        <w:tab/>
      </w:r>
      <w:r w:rsidR="008E7383" w:rsidRPr="00CD6227">
        <w:rPr>
          <w:b/>
          <w:lang w:val="it-IT"/>
        </w:rPr>
        <w:t>027 807 4952</w:t>
      </w:r>
    </w:p>
    <w:p w14:paraId="4045DF17" w14:textId="069019E2" w:rsidR="00F06ACA" w:rsidRPr="00CD6227" w:rsidRDefault="00F06ACA" w:rsidP="00F06ACA">
      <w:pPr>
        <w:rPr>
          <w:b/>
          <w:color w:val="FFFF00"/>
        </w:rPr>
      </w:pPr>
      <w:r w:rsidRPr="00CD6227">
        <w:rPr>
          <w:b/>
        </w:rPr>
        <w:t xml:space="preserve">MetroPort queries: </w:t>
      </w:r>
      <w:r w:rsidRPr="00CD6227">
        <w:rPr>
          <w:b/>
        </w:rPr>
        <w:tab/>
      </w:r>
      <w:r w:rsidRPr="00CD6227">
        <w:rPr>
          <w:b/>
        </w:rPr>
        <w:tab/>
      </w:r>
      <w:r w:rsidRPr="00CD6227">
        <w:rPr>
          <w:b/>
        </w:rPr>
        <w:tab/>
      </w:r>
      <w:r w:rsidRPr="00CD6227">
        <w:rPr>
          <w:b/>
        </w:rPr>
        <w:tab/>
        <w:t xml:space="preserve">Alan Kirkpatrick </w:t>
      </w:r>
      <w:r w:rsidRPr="00CD6227">
        <w:rPr>
          <w:b/>
        </w:rPr>
        <w:tab/>
      </w:r>
      <w:r w:rsidR="008E7383" w:rsidRPr="00CD6227">
        <w:rPr>
          <w:b/>
        </w:rPr>
        <w:t>027 321 0027</w:t>
      </w:r>
    </w:p>
    <w:p w14:paraId="538C41C8" w14:textId="362BAC76" w:rsidR="00F06ACA" w:rsidRPr="00CD6227" w:rsidRDefault="00F06ACA" w:rsidP="00F06ACA">
      <w:pPr>
        <w:rPr>
          <w:b/>
        </w:rPr>
      </w:pPr>
      <w:r w:rsidRPr="00CD6227">
        <w:rPr>
          <w:b/>
        </w:rPr>
        <w:t xml:space="preserve">Terminal Manager: </w:t>
      </w:r>
      <w:r w:rsidRPr="00CD6227">
        <w:rPr>
          <w:b/>
        </w:rPr>
        <w:tab/>
      </w:r>
      <w:r w:rsidRPr="00CD6227">
        <w:rPr>
          <w:b/>
        </w:rPr>
        <w:tab/>
      </w:r>
      <w:r w:rsidRPr="00CD6227">
        <w:rPr>
          <w:b/>
        </w:rPr>
        <w:tab/>
      </w:r>
      <w:r w:rsidRPr="00CD6227">
        <w:rPr>
          <w:b/>
        </w:rPr>
        <w:tab/>
        <w:t xml:space="preserve">Lachlan Philp </w:t>
      </w:r>
      <w:r w:rsidRPr="00CD6227">
        <w:rPr>
          <w:b/>
        </w:rPr>
        <w:tab/>
      </w:r>
      <w:r w:rsidRPr="00CD6227">
        <w:rPr>
          <w:b/>
        </w:rPr>
        <w:tab/>
      </w:r>
      <w:r w:rsidR="008E7383" w:rsidRPr="00CD6227">
        <w:rPr>
          <w:b/>
        </w:rPr>
        <w:t>027 405 5244</w:t>
      </w:r>
    </w:p>
    <w:p w14:paraId="46C479FC" w14:textId="77777777" w:rsidR="00F06ACA" w:rsidRPr="00CD6227" w:rsidRDefault="00F06ACA" w:rsidP="00F06ACA">
      <w:pPr>
        <w:autoSpaceDE w:val="0"/>
        <w:autoSpaceDN w:val="0"/>
        <w:adjustRightInd w:val="0"/>
        <w:jc w:val="both"/>
      </w:pPr>
    </w:p>
    <w:p w14:paraId="7A889AB3" w14:textId="77777777" w:rsidR="00F06ACA" w:rsidRPr="00CD6227" w:rsidRDefault="00F06ACA" w:rsidP="00F06ACA">
      <w:pPr>
        <w:autoSpaceDE w:val="0"/>
        <w:autoSpaceDN w:val="0"/>
        <w:adjustRightInd w:val="0"/>
        <w:jc w:val="both"/>
      </w:pPr>
      <w:r w:rsidRPr="00CD6227">
        <w:t>Wishing you all a Safe and Merry Christmas,</w:t>
      </w:r>
    </w:p>
    <w:p w14:paraId="5274C293" w14:textId="64A18690" w:rsidR="00A17D2A" w:rsidRPr="00CD6227" w:rsidRDefault="00F06ACA" w:rsidP="00CD6227">
      <w:pPr>
        <w:jc w:val="both"/>
        <w:rPr>
          <w:b/>
        </w:rPr>
      </w:pPr>
      <w:r w:rsidRPr="00CD6227">
        <w:rPr>
          <w:b/>
        </w:rPr>
        <w:t>THE TEAM AT THE PORT OF TAURANGA</w:t>
      </w:r>
    </w:p>
    <w:sectPr w:rsidR="00A17D2A" w:rsidRPr="00CD6227" w:rsidSect="00B74C52">
      <w:footerReference w:type="default" r:id="rId11"/>
      <w:footerReference w:type="first" r:id="rId12"/>
      <w:pgSz w:w="11900" w:h="16840"/>
      <w:pgMar w:top="1474" w:right="1474" w:bottom="1701" w:left="1474" w:header="737"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8F68" w14:textId="77777777" w:rsidR="005A4C2F" w:rsidRDefault="005A4C2F" w:rsidP="006F6A3C">
      <w:r>
        <w:separator/>
      </w:r>
    </w:p>
  </w:endnote>
  <w:endnote w:type="continuationSeparator" w:id="0">
    <w:p w14:paraId="00279667" w14:textId="77777777" w:rsidR="005A4C2F" w:rsidRDefault="005A4C2F" w:rsidP="006F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Museo Sans 700">
    <w:altName w:val="Calibri"/>
    <w:panose1 w:val="00000000000000000000"/>
    <w:charset w:val="4D"/>
    <w:family w:val="auto"/>
    <w:notTrueType/>
    <w:pitch w:val="variable"/>
    <w:sig w:usb0="A00000AF" w:usb1="4000004A" w:usb2="00000000" w:usb3="00000000" w:csb0="00000093" w:csb1="00000000"/>
  </w:font>
  <w:font w:name="Museo Sans 300">
    <w:altName w:val="Calibri"/>
    <w:charset w:val="4D"/>
    <w:family w:val="auto"/>
    <w:pitch w:val="variable"/>
    <w:sig w:usb0="A00000AF" w:usb1="40000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2265" w14:textId="05034902" w:rsidR="00904433" w:rsidRDefault="00B74C52">
    <w:pPr>
      <w:pStyle w:val="Footer"/>
    </w:pPr>
    <w:r w:rsidRPr="00012263">
      <w:rPr>
        <w:noProof/>
      </w:rPr>
      <w:drawing>
        <wp:anchor distT="0" distB="0" distL="114300" distR="114300" simplePos="0" relativeHeight="251670528" behindDoc="1" locked="1" layoutInCell="1" allowOverlap="1" wp14:anchorId="6A148F9D" wp14:editId="238273C2">
          <wp:simplePos x="0" y="0"/>
          <wp:positionH relativeFrom="page">
            <wp:posOffset>2254250</wp:posOffset>
          </wp:positionH>
          <wp:positionV relativeFrom="page">
            <wp:posOffset>9871075</wp:posOffset>
          </wp:positionV>
          <wp:extent cx="2792730" cy="478790"/>
          <wp:effectExtent l="0" t="0" r="1270" b="3810"/>
          <wp:wrapNone/>
          <wp:docPr id="2" name="Picture 2" descr="A blue text on a black background&#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10;&#10;&#10;&#10;&#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478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9EB7" w14:textId="29628945" w:rsidR="00012263" w:rsidRPr="00012263" w:rsidRDefault="00C74979" w:rsidP="00012263">
    <w:pPr>
      <w:pStyle w:val="PoTFootnotes"/>
    </w:pPr>
    <w:r>
      <w:rPr>
        <w:noProof/>
      </w:rPr>
      <mc:AlternateContent>
        <mc:Choice Requires="wps">
          <w:drawing>
            <wp:anchor distT="0" distB="0" distL="114300" distR="114300" simplePos="0" relativeHeight="251673600" behindDoc="0" locked="0" layoutInCell="1" allowOverlap="1" wp14:anchorId="4438D397" wp14:editId="01D36DE5">
              <wp:simplePos x="0" y="0"/>
              <wp:positionH relativeFrom="column">
                <wp:posOffset>-374014</wp:posOffset>
              </wp:positionH>
              <wp:positionV relativeFrom="paragraph">
                <wp:posOffset>3810</wp:posOffset>
              </wp:positionV>
              <wp:extent cx="1543050" cy="904875"/>
              <wp:effectExtent l="0" t="0" r="0" b="9525"/>
              <wp:wrapNone/>
              <wp:docPr id="1856792473" name="Text Box 4"/>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wps:spPr>
                    <wps:txbx>
                      <w:txbxContent>
                        <w:p w14:paraId="2A36F8CC" w14:textId="77777777" w:rsidR="00C74979" w:rsidRDefault="00C74979" w:rsidP="00C74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8D397" id="_x0000_t202" coordsize="21600,21600" o:spt="202" path="m,l,21600r21600,l21600,xe">
              <v:stroke joinstyle="miter"/>
              <v:path gradientshapeok="t" o:connecttype="rect"/>
            </v:shapetype>
            <v:shape id="Text Box 4" o:spid="_x0000_s1028" type="#_x0000_t202" style="position:absolute;margin-left:-29.45pt;margin-top:.3pt;width:121.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" fillcolor="white [3201]" stroked="f" strokeweight=".5pt">
              <v:textbox>
                <w:txbxContent>
                  <w:p w14:paraId="2A36F8CC" w14:textId="77777777" w:rsidR="00C74979" w:rsidRDefault="00C74979" w:rsidP="00C74979"/>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2A8C40A" wp14:editId="66EB77F5">
              <wp:simplePos x="0" y="0"/>
              <wp:positionH relativeFrom="column">
                <wp:posOffset>4607559</wp:posOffset>
              </wp:positionH>
              <wp:positionV relativeFrom="paragraph">
                <wp:posOffset>-24765</wp:posOffset>
              </wp:positionV>
              <wp:extent cx="1960245" cy="1000125"/>
              <wp:effectExtent l="0" t="0" r="1905" b="9525"/>
              <wp:wrapNone/>
              <wp:docPr id="1641416460" name="Text Box 4"/>
              <wp:cNvGraphicFramePr/>
              <a:graphic xmlns:a="http://schemas.openxmlformats.org/drawingml/2006/main">
                <a:graphicData uri="http://schemas.microsoft.com/office/word/2010/wordprocessingShape">
                  <wps:wsp>
                    <wps:cNvSpPr txBox="1"/>
                    <wps:spPr>
                      <a:xfrm>
                        <a:off x="0" y="0"/>
                        <a:ext cx="1960245" cy="1000125"/>
                      </a:xfrm>
                      <a:prstGeom prst="rect">
                        <a:avLst/>
                      </a:prstGeom>
                      <a:solidFill>
                        <a:schemeClr val="lt1"/>
                      </a:solidFill>
                      <a:ln w="6350">
                        <a:noFill/>
                      </a:ln>
                    </wps:spPr>
                    <wps:txbx>
                      <w:txbxContent>
                        <w:p w14:paraId="28413ED6" w14:textId="6C8FE670" w:rsidR="00C74979" w:rsidRDefault="00C74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C40A" id="_x0000_s1029" type="#_x0000_t202" style="position:absolute;margin-left:362.8pt;margin-top:-1.95pt;width:154.3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" fillcolor="white [3201]" stroked="f" strokeweight=".5pt">
              <v:textbox>
                <w:txbxContent>
                  <w:p w14:paraId="28413ED6" w14:textId="6C8FE670" w:rsidR="00C74979" w:rsidRDefault="00C74979"/>
                </w:txbxContent>
              </v:textbox>
            </v:shape>
          </w:pict>
        </mc:Fallback>
      </mc:AlternateContent>
    </w:r>
    <w:r w:rsidR="009F2A25" w:rsidRPr="00012263">
      <w:rPr>
        <w:noProof/>
      </w:rPr>
      <w:drawing>
        <wp:anchor distT="0" distB="0" distL="114300" distR="114300" simplePos="0" relativeHeight="251668480" behindDoc="1" locked="1" layoutInCell="1" allowOverlap="1" wp14:anchorId="6C2A55F6" wp14:editId="00FB2009">
          <wp:simplePos x="0" y="0"/>
          <wp:positionH relativeFrom="page">
            <wp:posOffset>2251710</wp:posOffset>
          </wp:positionH>
          <wp:positionV relativeFrom="page">
            <wp:posOffset>9829165</wp:posOffset>
          </wp:positionV>
          <wp:extent cx="2792730" cy="478790"/>
          <wp:effectExtent l="0" t="0" r="1270" b="3810"/>
          <wp:wrapNone/>
          <wp:docPr id="184" name="Picture 184" descr="A blue text on a black background&#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10;&#10;&#10;&#10;&#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478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1995" w14:textId="77777777" w:rsidR="005A4C2F" w:rsidRDefault="005A4C2F" w:rsidP="006F6A3C">
      <w:r>
        <w:separator/>
      </w:r>
    </w:p>
  </w:footnote>
  <w:footnote w:type="continuationSeparator" w:id="0">
    <w:p w14:paraId="143A5F95" w14:textId="77777777" w:rsidR="005A4C2F" w:rsidRDefault="005A4C2F" w:rsidP="006F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236"/>
    <w:multiLevelType w:val="multilevel"/>
    <w:tmpl w:val="ECEE25E4"/>
    <w:styleLink w:val="CurrentList1"/>
    <w:lvl w:ilvl="0">
      <w:start w:val="1"/>
      <w:numFmt w:val="bullet"/>
      <w:lvlText w:val=""/>
      <w:lvlJc w:val="left"/>
      <w:pPr>
        <w:ind w:left="794" w:hanging="397"/>
      </w:pPr>
      <w:rPr>
        <w:rFonts w:ascii="Symbol" w:hAnsi="Symbol" w:hint="default"/>
        <w:b w:val="0"/>
        <w:i w:val="0"/>
        <w:caps w:val="0"/>
        <w:strike w:val="0"/>
        <w:dstrike w:val="0"/>
        <w:vanish w:val="0"/>
        <w:color w:val="auto"/>
        <w:spacing w:val="0"/>
        <w:w w:val="100"/>
        <w:kern w:val="0"/>
        <w:position w:val="0"/>
        <w:sz w:val="2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3B15C9"/>
    <w:multiLevelType w:val="hybridMultilevel"/>
    <w:tmpl w:val="C21E8CFA"/>
    <w:lvl w:ilvl="0" w:tplc="1D3E2642">
      <w:start w:val="1"/>
      <w:numFmt w:val="bullet"/>
      <w:lvlText w:val=""/>
      <w:lvlJc w:val="left"/>
      <w:pPr>
        <w:ind w:left="794" w:hanging="397"/>
      </w:pPr>
      <w:rPr>
        <w:rFonts w:ascii="Symbol" w:hAnsi="Symbol" w:hint="default"/>
        <w:b w:val="0"/>
        <w:i w:val="0"/>
        <w:caps w:val="0"/>
        <w:strike w:val="0"/>
        <w:dstrike w:val="0"/>
        <w:vanish w:val="0"/>
        <w:color w:val="auto"/>
        <w:spacing w:val="0"/>
        <w:w w:val="100"/>
        <w:kern w:val="0"/>
        <w:position w:val="0"/>
        <w:sz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D03498"/>
    <w:multiLevelType w:val="hybridMultilevel"/>
    <w:tmpl w:val="C4D47848"/>
    <w:lvl w:ilvl="0" w:tplc="065C752C">
      <w:start w:val="1"/>
      <w:numFmt w:val="bullet"/>
      <w:pStyle w:val="PoTBulletsB"/>
      <w:lvlText w:val=""/>
      <w:lvlJc w:val="left"/>
      <w:pPr>
        <w:ind w:left="794" w:hanging="397"/>
      </w:pPr>
      <w:rPr>
        <w:rFonts w:ascii="Symbol" w:hAnsi="Symbol" w:hint="default"/>
        <w:b w:val="0"/>
        <w:i w:val="0"/>
        <w:caps w:val="0"/>
        <w:strike w:val="0"/>
        <w:dstrike w:val="0"/>
        <w:vanish w:val="0"/>
        <w:color w:val="0A357C"/>
        <w:spacing w:val="0"/>
        <w:w w:val="100"/>
        <w:kern w:val="0"/>
        <w:position w:val="0"/>
        <w:sz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0174104">
    <w:abstractNumId w:val="1"/>
  </w:num>
  <w:num w:numId="2" w16cid:durableId="626395875">
    <w:abstractNumId w:val="0"/>
  </w:num>
  <w:num w:numId="3" w16cid:durableId="11038429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MjO3NAAyLAzMTZR0lIJTi4sz8/NACkxqAWbtOtMsAAAA"/>
  </w:docVars>
  <w:rsids>
    <w:rsidRoot w:val="00B3796A"/>
    <w:rsid w:val="00007819"/>
    <w:rsid w:val="00012263"/>
    <w:rsid w:val="00045182"/>
    <w:rsid w:val="00054CCB"/>
    <w:rsid w:val="00064149"/>
    <w:rsid w:val="000C7DE0"/>
    <w:rsid w:val="000E07A8"/>
    <w:rsid w:val="0011511B"/>
    <w:rsid w:val="0012439C"/>
    <w:rsid w:val="001243B9"/>
    <w:rsid w:val="00133EBF"/>
    <w:rsid w:val="001460E1"/>
    <w:rsid w:val="00146F21"/>
    <w:rsid w:val="00195478"/>
    <w:rsid w:val="001970E8"/>
    <w:rsid w:val="001A0E55"/>
    <w:rsid w:val="001A6E80"/>
    <w:rsid w:val="0020373E"/>
    <w:rsid w:val="00211858"/>
    <w:rsid w:val="00215780"/>
    <w:rsid w:val="002462BC"/>
    <w:rsid w:val="00254040"/>
    <w:rsid w:val="002572A2"/>
    <w:rsid w:val="002621BB"/>
    <w:rsid w:val="002738F5"/>
    <w:rsid w:val="002804AA"/>
    <w:rsid w:val="00283BEB"/>
    <w:rsid w:val="00285065"/>
    <w:rsid w:val="0028554E"/>
    <w:rsid w:val="002F7CEB"/>
    <w:rsid w:val="00335832"/>
    <w:rsid w:val="003A2CD4"/>
    <w:rsid w:val="003A656B"/>
    <w:rsid w:val="003B3F3E"/>
    <w:rsid w:val="003C07E2"/>
    <w:rsid w:val="003F3A30"/>
    <w:rsid w:val="004024E0"/>
    <w:rsid w:val="004027E0"/>
    <w:rsid w:val="00453CCA"/>
    <w:rsid w:val="004846FD"/>
    <w:rsid w:val="00485206"/>
    <w:rsid w:val="004A5B90"/>
    <w:rsid w:val="0051096A"/>
    <w:rsid w:val="00523ECA"/>
    <w:rsid w:val="00530A73"/>
    <w:rsid w:val="0054441C"/>
    <w:rsid w:val="00564A20"/>
    <w:rsid w:val="00567E4A"/>
    <w:rsid w:val="0057441C"/>
    <w:rsid w:val="005814F6"/>
    <w:rsid w:val="005828D9"/>
    <w:rsid w:val="00591DE6"/>
    <w:rsid w:val="005A2D1E"/>
    <w:rsid w:val="005A4C2F"/>
    <w:rsid w:val="005A70FF"/>
    <w:rsid w:val="005B02C4"/>
    <w:rsid w:val="005C4AC9"/>
    <w:rsid w:val="005F15F1"/>
    <w:rsid w:val="005F5F7A"/>
    <w:rsid w:val="006335E6"/>
    <w:rsid w:val="006465ED"/>
    <w:rsid w:val="00650F13"/>
    <w:rsid w:val="00662E43"/>
    <w:rsid w:val="00663D2B"/>
    <w:rsid w:val="006C651F"/>
    <w:rsid w:val="006D694E"/>
    <w:rsid w:val="006F6A3C"/>
    <w:rsid w:val="006F775B"/>
    <w:rsid w:val="00707BC7"/>
    <w:rsid w:val="00767E64"/>
    <w:rsid w:val="007A25F3"/>
    <w:rsid w:val="007B2EF2"/>
    <w:rsid w:val="007C1E2F"/>
    <w:rsid w:val="007C521D"/>
    <w:rsid w:val="007F2A06"/>
    <w:rsid w:val="0082785F"/>
    <w:rsid w:val="00830A0D"/>
    <w:rsid w:val="008533B0"/>
    <w:rsid w:val="0087389E"/>
    <w:rsid w:val="00893EC4"/>
    <w:rsid w:val="008A09F9"/>
    <w:rsid w:val="008A2601"/>
    <w:rsid w:val="008B6352"/>
    <w:rsid w:val="008E7383"/>
    <w:rsid w:val="00904433"/>
    <w:rsid w:val="00906751"/>
    <w:rsid w:val="00907DF3"/>
    <w:rsid w:val="009261C9"/>
    <w:rsid w:val="00942662"/>
    <w:rsid w:val="0094420A"/>
    <w:rsid w:val="009717CB"/>
    <w:rsid w:val="009729E6"/>
    <w:rsid w:val="009B192A"/>
    <w:rsid w:val="009C5008"/>
    <w:rsid w:val="009F2A25"/>
    <w:rsid w:val="009F3945"/>
    <w:rsid w:val="00A147A2"/>
    <w:rsid w:val="00A17D2A"/>
    <w:rsid w:val="00A35134"/>
    <w:rsid w:val="00A7576D"/>
    <w:rsid w:val="00A9731C"/>
    <w:rsid w:val="00B122C4"/>
    <w:rsid w:val="00B25FF7"/>
    <w:rsid w:val="00B3796A"/>
    <w:rsid w:val="00B60E62"/>
    <w:rsid w:val="00B72EC0"/>
    <w:rsid w:val="00B74C52"/>
    <w:rsid w:val="00B76BC9"/>
    <w:rsid w:val="00B9083C"/>
    <w:rsid w:val="00BA43A0"/>
    <w:rsid w:val="00BB1DE1"/>
    <w:rsid w:val="00BD0B5F"/>
    <w:rsid w:val="00C0150E"/>
    <w:rsid w:val="00C03D47"/>
    <w:rsid w:val="00C07B4B"/>
    <w:rsid w:val="00C15136"/>
    <w:rsid w:val="00C24960"/>
    <w:rsid w:val="00C74979"/>
    <w:rsid w:val="00C8784D"/>
    <w:rsid w:val="00CA2935"/>
    <w:rsid w:val="00CA4ADC"/>
    <w:rsid w:val="00CA5468"/>
    <w:rsid w:val="00CB21C5"/>
    <w:rsid w:val="00CB5BB8"/>
    <w:rsid w:val="00CC6148"/>
    <w:rsid w:val="00CC7773"/>
    <w:rsid w:val="00CD032B"/>
    <w:rsid w:val="00CD39EB"/>
    <w:rsid w:val="00CD6227"/>
    <w:rsid w:val="00CE49BA"/>
    <w:rsid w:val="00CE49BD"/>
    <w:rsid w:val="00CF2489"/>
    <w:rsid w:val="00CF428F"/>
    <w:rsid w:val="00D03AE2"/>
    <w:rsid w:val="00D449FE"/>
    <w:rsid w:val="00D7663B"/>
    <w:rsid w:val="00D76737"/>
    <w:rsid w:val="00D76864"/>
    <w:rsid w:val="00D958B3"/>
    <w:rsid w:val="00DA4962"/>
    <w:rsid w:val="00DD644D"/>
    <w:rsid w:val="00DF65C6"/>
    <w:rsid w:val="00E019A5"/>
    <w:rsid w:val="00E134F5"/>
    <w:rsid w:val="00E1553A"/>
    <w:rsid w:val="00E2247F"/>
    <w:rsid w:val="00E576B0"/>
    <w:rsid w:val="00E60403"/>
    <w:rsid w:val="00E62F22"/>
    <w:rsid w:val="00E91A4A"/>
    <w:rsid w:val="00EA1952"/>
    <w:rsid w:val="00EB1F65"/>
    <w:rsid w:val="00EC19A1"/>
    <w:rsid w:val="00EE0F37"/>
    <w:rsid w:val="00EE533C"/>
    <w:rsid w:val="00EF174B"/>
    <w:rsid w:val="00F06ACA"/>
    <w:rsid w:val="00F1243F"/>
    <w:rsid w:val="00F46B9C"/>
    <w:rsid w:val="00F46C8F"/>
    <w:rsid w:val="00F62649"/>
    <w:rsid w:val="00F7379E"/>
    <w:rsid w:val="00F7797A"/>
    <w:rsid w:val="00F8096D"/>
    <w:rsid w:val="00FB72C5"/>
    <w:rsid w:val="00FC10A2"/>
    <w:rsid w:val="00FD3347"/>
    <w:rsid w:val="00FD712F"/>
    <w:rsid w:val="00FE0948"/>
    <w:rsid w:val="00FE46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D266867"/>
  <w15:chartTrackingRefBased/>
  <w15:docId w15:val="{0C531D27-11FB-4EEA-ACF4-189FF13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Calibri" w:hAnsi="Open Sans" w:cs="Open Sans"/>
        <w:lang w:val="en-NZ"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A357C"/>
      <w:spacing w:val="-2"/>
      <w:lang w:eastAsia="en-US"/>
    </w:rPr>
  </w:style>
  <w:style w:type="paragraph" w:styleId="Heading1">
    <w:name w:val="heading 1"/>
    <w:basedOn w:val="Normal"/>
    <w:next w:val="Normal"/>
    <w:link w:val="Heading1Char"/>
    <w:uiPriority w:val="9"/>
    <w:rsid w:val="00F06A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F06A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1970E8"/>
    <w:pPr>
      <w:spacing w:before="240" w:after="60"/>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unhideWhenUsed/>
    <w:qFormat/>
    <w:rsid w:val="00A17D2A"/>
    <w:pPr>
      <w:spacing w:before="240" w:after="60"/>
      <w:outlineLvl w:val="6"/>
    </w:pPr>
    <w:rPr>
      <w:rFonts w:eastAsia="Times New Roman" w:cs="Times New Roman"/>
      <w:sz w:val="22"/>
      <w:szCs w:val="24"/>
    </w:rPr>
  </w:style>
  <w:style w:type="paragraph" w:styleId="Heading9">
    <w:name w:val="heading 9"/>
    <w:basedOn w:val="Normal"/>
    <w:next w:val="Normal"/>
    <w:link w:val="Heading9Char"/>
    <w:uiPriority w:val="9"/>
    <w:unhideWhenUsed/>
    <w:qFormat/>
    <w:rsid w:val="00B122C4"/>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B122C4"/>
    <w:rPr>
      <w:rFonts w:ascii="Calibri Light" w:eastAsia="Times New Roman" w:hAnsi="Calibri Light" w:cs="Times New Roman"/>
      <w:color w:val="0A357C"/>
      <w:spacing w:val="-2"/>
      <w:sz w:val="22"/>
      <w:szCs w:val="22"/>
      <w:lang w:eastAsia="en-US"/>
    </w:rPr>
  </w:style>
  <w:style w:type="character" w:customStyle="1" w:styleId="Heading7Char">
    <w:name w:val="Heading 7 Char"/>
    <w:link w:val="Heading7"/>
    <w:uiPriority w:val="9"/>
    <w:rsid w:val="00A17D2A"/>
    <w:rPr>
      <w:rFonts w:eastAsia="Times New Roman" w:cs="Times New Roman"/>
      <w:color w:val="0A357C"/>
      <w:spacing w:val="-2"/>
      <w:sz w:val="22"/>
      <w:szCs w:val="24"/>
      <w:lang w:eastAsia="en-US"/>
    </w:rPr>
  </w:style>
  <w:style w:type="character" w:customStyle="1" w:styleId="Heading5Char">
    <w:name w:val="Heading 5 Char"/>
    <w:link w:val="Heading5"/>
    <w:uiPriority w:val="9"/>
    <w:rsid w:val="001970E8"/>
    <w:rPr>
      <w:rFonts w:ascii="Calibri" w:eastAsia="Times New Roman" w:hAnsi="Calibri" w:cs="Times New Roman"/>
      <w:b/>
      <w:bCs/>
      <w:i/>
      <w:iCs/>
      <w:color w:val="0A357C"/>
      <w:spacing w:val="-2"/>
      <w:sz w:val="26"/>
      <w:szCs w:val="26"/>
      <w:lang w:eastAsia="en-US"/>
    </w:rPr>
  </w:style>
  <w:style w:type="table" w:customStyle="1" w:styleId="PoTTableStyleA">
    <w:name w:val="PoT Table Style A"/>
    <w:basedOn w:val="TableNormal"/>
    <w:uiPriority w:val="99"/>
    <w:rsid w:val="00285065"/>
    <w:rPr>
      <w:color w:val="000000"/>
    </w:rPr>
    <w:tblPr>
      <w:tblBorders>
        <w:insideH w:val="single" w:sz="4" w:space="0" w:color="618F6D"/>
      </w:tblBorders>
    </w:tblPr>
    <w:tcPr>
      <w:shd w:val="clear" w:color="auto" w:fill="FFFFFF"/>
    </w:tcPr>
  </w:style>
  <w:style w:type="paragraph" w:customStyle="1" w:styleId="NoParagraphStyle">
    <w:name w:val="[No Paragraph Style]"/>
    <w:rsid w:val="003C07E2"/>
    <w:pPr>
      <w:autoSpaceDE w:val="0"/>
      <w:autoSpaceDN w:val="0"/>
      <w:adjustRightInd w:val="0"/>
      <w:spacing w:line="288" w:lineRule="auto"/>
      <w:textAlignment w:val="center"/>
    </w:pPr>
    <w:rPr>
      <w:rFonts w:ascii="Minion Pro" w:hAnsi="Minion Pro" w:cs="Minion Pro"/>
      <w:color w:val="0A357C"/>
      <w:spacing w:val="-2"/>
      <w:lang w:val="en-US" w:eastAsia="en-US"/>
    </w:rPr>
  </w:style>
  <w:style w:type="character" w:styleId="PageNumber">
    <w:name w:val="page number"/>
    <w:basedOn w:val="DefaultParagraphFont"/>
    <w:uiPriority w:val="99"/>
    <w:semiHidden/>
    <w:unhideWhenUsed/>
    <w:rsid w:val="004A5B90"/>
  </w:style>
  <w:style w:type="paragraph" w:customStyle="1" w:styleId="PoTHeadingA">
    <w:name w:val="PoT Heading A"/>
    <w:qFormat/>
    <w:rsid w:val="008A2601"/>
    <w:pPr>
      <w:suppressAutoHyphens/>
      <w:spacing w:before="120" w:after="120" w:line="264" w:lineRule="auto"/>
    </w:pPr>
    <w:rPr>
      <w:b/>
      <w:bCs/>
      <w:color w:val="0A357C"/>
      <w:spacing w:val="-2"/>
      <w:sz w:val="28"/>
      <w:lang w:val="en-US" w:eastAsia="en-US"/>
    </w:rPr>
  </w:style>
  <w:style w:type="paragraph" w:customStyle="1" w:styleId="PoTBodyCopyA">
    <w:name w:val="PoT Body Copy A"/>
    <w:qFormat/>
    <w:rsid w:val="00707BC7"/>
    <w:pPr>
      <w:suppressAutoHyphens/>
      <w:spacing w:before="20" w:after="20"/>
    </w:pPr>
    <w:rPr>
      <w:color w:val="000000"/>
      <w:spacing w:val="-2"/>
      <w:sz w:val="22"/>
      <w:lang w:val="en-US" w:eastAsia="en-US"/>
    </w:rPr>
  </w:style>
  <w:style w:type="paragraph" w:customStyle="1" w:styleId="PoTCoverPageHeading">
    <w:name w:val="PoT Cover Page Heading"/>
    <w:basedOn w:val="Normal"/>
    <w:autoRedefine/>
    <w:rsid w:val="00B122C4"/>
    <w:pPr>
      <w:autoSpaceDE w:val="0"/>
      <w:autoSpaceDN w:val="0"/>
      <w:adjustRightInd w:val="0"/>
      <w:spacing w:after="560" w:line="288" w:lineRule="auto"/>
      <w:textAlignment w:val="center"/>
    </w:pPr>
    <w:rPr>
      <w:rFonts w:ascii="Museo Sans 700" w:hAnsi="Museo Sans 700" w:cs="Museo Sans 700"/>
      <w:color w:val="FFFFFF"/>
      <w:spacing w:val="16"/>
      <w:sz w:val="80"/>
      <w:szCs w:val="80"/>
      <w:lang w:val="en-US"/>
    </w:rPr>
  </w:style>
  <w:style w:type="paragraph" w:customStyle="1" w:styleId="PoTCoverPageSubheading">
    <w:name w:val="PoT Cover Page Subheading"/>
    <w:basedOn w:val="Normal"/>
    <w:autoRedefine/>
    <w:rsid w:val="00B122C4"/>
    <w:pPr>
      <w:autoSpaceDE w:val="0"/>
      <w:autoSpaceDN w:val="0"/>
      <w:adjustRightInd w:val="0"/>
      <w:spacing w:before="140"/>
      <w:textAlignment w:val="center"/>
    </w:pPr>
    <w:rPr>
      <w:rFonts w:ascii="Museo Sans 300" w:hAnsi="Museo Sans 300" w:cs="Museo Sans 300"/>
      <w:color w:val="FFFFFF"/>
      <w:spacing w:val="7"/>
      <w:sz w:val="34"/>
      <w:szCs w:val="34"/>
      <w:lang w:val="en-US"/>
    </w:rPr>
  </w:style>
  <w:style w:type="paragraph" w:customStyle="1" w:styleId="PoTBodyCopyB-Blue">
    <w:name w:val="PoT Body Copy B - Blue"/>
    <w:qFormat/>
    <w:rsid w:val="002F7CEB"/>
    <w:rPr>
      <w:color w:val="0A357C"/>
      <w:spacing w:val="-2"/>
      <w:sz w:val="22"/>
      <w:lang w:val="en-US" w:eastAsia="en-US"/>
    </w:rPr>
  </w:style>
  <w:style w:type="paragraph" w:customStyle="1" w:styleId="PoTHeadingC">
    <w:name w:val="PoT Heading C"/>
    <w:qFormat/>
    <w:rsid w:val="008A2601"/>
    <w:pPr>
      <w:spacing w:before="120" w:after="120"/>
    </w:pPr>
    <w:rPr>
      <w:rFonts w:cs="Museo Sans 700"/>
      <w:bCs/>
      <w:caps/>
      <w:color w:val="0A357C"/>
      <w:spacing w:val="8"/>
      <w:sz w:val="24"/>
      <w:lang w:val="en-US" w:eastAsia="en-US"/>
    </w:rPr>
  </w:style>
  <w:style w:type="numbering" w:customStyle="1" w:styleId="CurrentList1">
    <w:name w:val="Current List1"/>
    <w:uiPriority w:val="99"/>
    <w:rsid w:val="00B60E62"/>
    <w:pPr>
      <w:numPr>
        <w:numId w:val="2"/>
      </w:numPr>
    </w:pPr>
  </w:style>
  <w:style w:type="paragraph" w:customStyle="1" w:styleId="PoTHeadingB">
    <w:name w:val="PoT Heading B"/>
    <w:qFormat/>
    <w:rsid w:val="008A2601"/>
    <w:pPr>
      <w:spacing w:before="120" w:after="120" w:line="264" w:lineRule="auto"/>
    </w:pPr>
    <w:rPr>
      <w:b/>
      <w:color w:val="0A357C"/>
      <w:spacing w:val="-2"/>
      <w:sz w:val="22"/>
      <w:lang w:val="en-US" w:eastAsia="en-US"/>
    </w:rPr>
  </w:style>
  <w:style w:type="paragraph" w:customStyle="1" w:styleId="PoTHeadingD">
    <w:name w:val="PoT Heading D"/>
    <w:next w:val="PoTBodyCopyA"/>
    <w:qFormat/>
    <w:rsid w:val="00CC6148"/>
    <w:pPr>
      <w:spacing w:before="120" w:after="120"/>
    </w:pPr>
    <w:rPr>
      <w:b/>
      <w:bCs/>
      <w:color w:val="0A357C"/>
      <w:sz w:val="24"/>
      <w:szCs w:val="28"/>
      <w:lang w:val="en-US" w:eastAsia="en-US"/>
    </w:rPr>
  </w:style>
  <w:style w:type="paragraph" w:customStyle="1" w:styleId="PoTCaptionA">
    <w:name w:val="PoT Caption A"/>
    <w:next w:val="PoTBodyCopyA"/>
    <w:qFormat/>
    <w:rsid w:val="00EE0F37"/>
    <w:pPr>
      <w:spacing w:before="120" w:after="120"/>
    </w:pPr>
    <w:rPr>
      <w:caps/>
      <w:color w:val="0A357C"/>
      <w:spacing w:val="6"/>
      <w:lang w:val="en-US" w:eastAsia="en-US"/>
    </w:rPr>
  </w:style>
  <w:style w:type="paragraph" w:customStyle="1" w:styleId="PoTCaptionB">
    <w:name w:val="PoT Caption B"/>
    <w:qFormat/>
    <w:rsid w:val="00E1553A"/>
    <w:pPr>
      <w:spacing w:before="120" w:after="120"/>
    </w:pPr>
    <w:rPr>
      <w:b/>
      <w:color w:val="0A357C"/>
      <w:spacing w:val="-2"/>
      <w:lang w:val="en-US" w:eastAsia="en-US"/>
    </w:rPr>
  </w:style>
  <w:style w:type="paragraph" w:customStyle="1" w:styleId="PoTBulletsB">
    <w:name w:val="PoT Bullets B"/>
    <w:qFormat/>
    <w:rsid w:val="00E1553A"/>
    <w:pPr>
      <w:numPr>
        <w:numId w:val="3"/>
      </w:numPr>
    </w:pPr>
    <w:rPr>
      <w:color w:val="0A357C"/>
      <w:spacing w:val="-2"/>
      <w:sz w:val="22"/>
      <w:lang w:val="en-US" w:eastAsia="en-US"/>
    </w:rPr>
  </w:style>
  <w:style w:type="paragraph" w:customStyle="1" w:styleId="PoTHeadingE">
    <w:name w:val="PoT Heading E"/>
    <w:qFormat/>
    <w:rsid w:val="004024E0"/>
    <w:rPr>
      <w:rFonts w:cs="Museo Sans 700"/>
      <w:bCs/>
      <w:color w:val="0A357C"/>
      <w:spacing w:val="8"/>
      <w:sz w:val="24"/>
      <w:u w:val="single"/>
      <w:lang w:val="en-US" w:eastAsia="en-US"/>
    </w:rPr>
  </w:style>
  <w:style w:type="paragraph" w:customStyle="1" w:styleId="PoTFootnotes">
    <w:name w:val="PoT Footnotes"/>
    <w:qFormat/>
    <w:rsid w:val="002621BB"/>
    <w:rPr>
      <w:color w:val="0A357C"/>
      <w:spacing w:val="6"/>
      <w:sz w:val="16"/>
      <w:szCs w:val="16"/>
      <w:lang w:val="en-US" w:eastAsia="en-US"/>
    </w:rPr>
  </w:style>
  <w:style w:type="table" w:styleId="TableGrid">
    <w:name w:val="Table Grid"/>
    <w:basedOn w:val="TableNormal"/>
    <w:uiPriority w:val="39"/>
    <w:rsid w:val="002F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F7C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oTTable-BodyCopyA">
    <w:name w:val="PoT Table - Body Copy A"/>
    <w:basedOn w:val="PoTBodyCopyB-Blue"/>
    <w:next w:val="NoParagraphStyle"/>
    <w:qFormat/>
    <w:rsid w:val="00285065"/>
    <w:pPr>
      <w:spacing w:before="20" w:after="20"/>
    </w:pPr>
    <w:rPr>
      <w:color w:val="000000"/>
      <w:sz w:val="20"/>
    </w:rPr>
  </w:style>
  <w:style w:type="paragraph" w:customStyle="1" w:styleId="PoTTable-Header">
    <w:name w:val="PoT Table - Header"/>
    <w:next w:val="NoParagraphStyle"/>
    <w:qFormat/>
    <w:rsid w:val="00285065"/>
    <w:pPr>
      <w:spacing w:before="60" w:after="60"/>
    </w:pPr>
    <w:rPr>
      <w:color w:val="000000"/>
      <w:spacing w:val="-2"/>
      <w:lang w:val="en-US" w:eastAsia="en-US"/>
    </w:rPr>
  </w:style>
  <w:style w:type="paragraph" w:styleId="Header">
    <w:name w:val="header"/>
    <w:basedOn w:val="Normal"/>
    <w:link w:val="HeaderChar"/>
    <w:uiPriority w:val="99"/>
    <w:unhideWhenUsed/>
    <w:rsid w:val="002804AA"/>
    <w:pPr>
      <w:tabs>
        <w:tab w:val="center" w:pos="4513"/>
        <w:tab w:val="right" w:pos="9026"/>
      </w:tabs>
    </w:pPr>
  </w:style>
  <w:style w:type="character" w:customStyle="1" w:styleId="HeaderChar">
    <w:name w:val="Header Char"/>
    <w:basedOn w:val="DefaultParagraphFont"/>
    <w:link w:val="Header"/>
    <w:uiPriority w:val="99"/>
    <w:rsid w:val="002804AA"/>
    <w:rPr>
      <w:color w:val="0A357C"/>
      <w:spacing w:val="-2"/>
      <w:lang w:eastAsia="en-US"/>
    </w:rPr>
  </w:style>
  <w:style w:type="paragraph" w:styleId="Footer">
    <w:name w:val="footer"/>
    <w:basedOn w:val="Normal"/>
    <w:link w:val="FooterChar"/>
    <w:uiPriority w:val="99"/>
    <w:unhideWhenUsed/>
    <w:rsid w:val="003F3A30"/>
    <w:pPr>
      <w:tabs>
        <w:tab w:val="center" w:pos="4513"/>
        <w:tab w:val="right" w:pos="9026"/>
      </w:tabs>
    </w:pPr>
  </w:style>
  <w:style w:type="character" w:customStyle="1" w:styleId="FooterChar">
    <w:name w:val="Footer Char"/>
    <w:basedOn w:val="DefaultParagraphFont"/>
    <w:link w:val="Footer"/>
    <w:uiPriority w:val="99"/>
    <w:rsid w:val="003F3A30"/>
    <w:rPr>
      <w:color w:val="0A357C"/>
      <w:spacing w:val="-2"/>
      <w:lang w:eastAsia="en-US"/>
    </w:rPr>
  </w:style>
  <w:style w:type="paragraph" w:styleId="NoSpacing">
    <w:name w:val="No Spacing"/>
    <w:link w:val="NoSpacingChar"/>
    <w:uiPriority w:val="1"/>
    <w:qFormat/>
    <w:rsid w:val="003F3A30"/>
    <w:rPr>
      <w:rFonts w:ascii="Calibri" w:eastAsia="DengXian" w:hAnsi="Calibri" w:cs="Times New Roman"/>
      <w:sz w:val="22"/>
      <w:szCs w:val="22"/>
      <w:lang w:val="en-US" w:eastAsia="zh-CN"/>
    </w:rPr>
  </w:style>
  <w:style w:type="character" w:customStyle="1" w:styleId="NoSpacingChar">
    <w:name w:val="No Spacing Char"/>
    <w:basedOn w:val="DefaultParagraphFont"/>
    <w:link w:val="NoSpacing"/>
    <w:uiPriority w:val="1"/>
    <w:rsid w:val="003F3A30"/>
    <w:rPr>
      <w:rFonts w:ascii="Calibri" w:eastAsia="DengXian" w:hAnsi="Calibri" w:cs="Times New Roman"/>
      <w:sz w:val="22"/>
      <w:szCs w:val="22"/>
      <w:lang w:val="en-US" w:eastAsia="zh-CN"/>
    </w:rPr>
  </w:style>
  <w:style w:type="paragraph" w:customStyle="1" w:styleId="BasicParagraph">
    <w:name w:val="[Basic Paragraph]"/>
    <w:basedOn w:val="NoParagraphStyle"/>
    <w:uiPriority w:val="99"/>
    <w:rsid w:val="001460E1"/>
    <w:rPr>
      <w:color w:val="000000"/>
      <w:spacing w:val="0"/>
      <w:sz w:val="24"/>
      <w:szCs w:val="24"/>
      <w:lang w:eastAsia="en-GB"/>
    </w:rPr>
  </w:style>
  <w:style w:type="paragraph" w:customStyle="1" w:styleId="PoTLetterheadDetails">
    <w:name w:val="PoT Letterhead Details"/>
    <w:qFormat/>
    <w:rsid w:val="001460E1"/>
    <w:pPr>
      <w:spacing w:before="20" w:after="20"/>
    </w:pPr>
    <w:rPr>
      <w:bCs/>
      <w:color w:val="0A357C"/>
      <w:sz w:val="18"/>
      <w:szCs w:val="18"/>
      <w:lang w:val="fr-FR" w:eastAsia="en-US"/>
    </w:rPr>
  </w:style>
  <w:style w:type="character" w:customStyle="1" w:styleId="Heading1Char">
    <w:name w:val="Heading 1 Char"/>
    <w:basedOn w:val="DefaultParagraphFont"/>
    <w:link w:val="Heading1"/>
    <w:uiPriority w:val="9"/>
    <w:rsid w:val="00F06ACA"/>
    <w:rPr>
      <w:rFonts w:asciiTheme="majorHAnsi" w:eastAsiaTheme="majorEastAsia" w:hAnsiTheme="majorHAnsi" w:cstheme="majorBidi"/>
      <w:color w:val="2F5496" w:themeColor="accent1" w:themeShade="BF"/>
      <w:spacing w:val="-2"/>
      <w:sz w:val="32"/>
      <w:szCs w:val="32"/>
      <w:lang w:eastAsia="en-US"/>
    </w:rPr>
  </w:style>
  <w:style w:type="character" w:customStyle="1" w:styleId="Heading2Char">
    <w:name w:val="Heading 2 Char"/>
    <w:basedOn w:val="DefaultParagraphFont"/>
    <w:link w:val="Heading2"/>
    <w:uiPriority w:val="9"/>
    <w:semiHidden/>
    <w:rsid w:val="00F06ACA"/>
    <w:rPr>
      <w:rFonts w:asciiTheme="majorHAnsi" w:eastAsiaTheme="majorEastAsia" w:hAnsiTheme="majorHAnsi" w:cstheme="majorBidi"/>
      <w:color w:val="2F5496" w:themeColor="accent1" w:themeShade="BF"/>
      <w:spacing w:val="-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2CBA-5079-6D46-8C04-09545C40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Roberts</dc:creator>
  <cp:keywords/>
  <dc:description/>
  <cp:lastModifiedBy>Les Fleming</cp:lastModifiedBy>
  <cp:revision>2</cp:revision>
  <dcterms:created xsi:type="dcterms:W3CDTF">2024-11-08T03:16:00Z</dcterms:created>
  <dcterms:modified xsi:type="dcterms:W3CDTF">2024-11-08T03:16:00Z</dcterms:modified>
</cp:coreProperties>
</file>